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>ПРОГРАММа УЧЕБНОЙ ДИСЦИПЛИНЫ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ОУП</w:t>
      </w:r>
      <w:r w:rsidR="00143F08" w:rsidRPr="00E732D6">
        <w:rPr>
          <w:b/>
          <w:sz w:val="28"/>
          <w:szCs w:val="28"/>
        </w:rPr>
        <w:t>.</w:t>
      </w:r>
      <w:r w:rsidR="00746300">
        <w:rPr>
          <w:b/>
          <w:sz w:val="28"/>
          <w:szCs w:val="28"/>
        </w:rPr>
        <w:t>10</w:t>
      </w:r>
      <w:r w:rsidR="00655AFF">
        <w:rPr>
          <w:b/>
          <w:sz w:val="28"/>
          <w:szCs w:val="28"/>
        </w:rPr>
        <w:t xml:space="preserve"> </w:t>
      </w:r>
      <w:r w:rsidR="00050F61">
        <w:rPr>
          <w:b/>
          <w:sz w:val="28"/>
          <w:szCs w:val="28"/>
        </w:rPr>
        <w:t>ГЕОГРАФИЯ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Default="007E1626" w:rsidP="007E1626">
      <w:pPr>
        <w:contextualSpacing/>
        <w:jc w:val="center"/>
        <w:rPr>
          <w:sz w:val="28"/>
          <w:szCs w:val="28"/>
        </w:rPr>
      </w:pPr>
      <w:r w:rsidRPr="007E1626">
        <w:rPr>
          <w:sz w:val="28"/>
        </w:rPr>
        <w:t>51.02.01 Народное художественное творчество (по видам)</w:t>
      </w: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5B3676" w:rsidRPr="006C5313" w:rsidRDefault="005B3676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92374C" w:rsidRPr="006C5313" w:rsidRDefault="0092374C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 xml:space="preserve">ос. </w:t>
      </w:r>
      <w:proofErr w:type="spellStart"/>
      <w:r w:rsidR="00C5651F" w:rsidRPr="00E732D6">
        <w:rPr>
          <w:sz w:val="28"/>
          <w:szCs w:val="28"/>
        </w:rPr>
        <w:t>Электроизолятор</w:t>
      </w:r>
      <w:proofErr w:type="spellEnd"/>
    </w:p>
    <w:p w:rsidR="0092374C" w:rsidRDefault="003B0BC5" w:rsidP="0092374C">
      <w:pPr>
        <w:contextualSpacing/>
        <w:jc w:val="center"/>
        <w:rPr>
          <w:bCs/>
          <w:i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4F453F">
        <w:rPr>
          <w:sz w:val="28"/>
          <w:szCs w:val="28"/>
        </w:rPr>
        <w:t>5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  <w:r w:rsidR="00050F61" w:rsidRPr="00A20A8B">
        <w:rPr>
          <w:bCs/>
          <w:i/>
        </w:rPr>
        <w:br w:type="page"/>
      </w:r>
    </w:p>
    <w:p w:rsidR="00C07E35" w:rsidRPr="001D66DF" w:rsidRDefault="00C07E35" w:rsidP="0092374C">
      <w:pPr>
        <w:contextualSpacing/>
        <w:jc w:val="both"/>
        <w:rPr>
          <w:sz w:val="28"/>
          <w:szCs w:val="28"/>
        </w:rPr>
      </w:pPr>
      <w:proofErr w:type="gramStart"/>
      <w:r w:rsidRPr="001D66DF">
        <w:rPr>
          <w:bCs/>
          <w:sz w:val="28"/>
          <w:szCs w:val="28"/>
        </w:rPr>
        <w:t>Разработана в соответствии с ФГОС СОО,</w:t>
      </w:r>
      <w:r w:rsidRPr="001D66DF">
        <w:rPr>
          <w:color w:val="000000"/>
        </w:rPr>
        <w:t xml:space="preserve"> </w:t>
      </w:r>
      <w:r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Pr="001D66DF">
        <w:rPr>
          <w:color w:val="000000"/>
          <w:sz w:val="28"/>
          <w:szCs w:val="28"/>
        </w:rPr>
        <w:t xml:space="preserve">едерации от 17 мая 2012 г. № 413 </w:t>
      </w:r>
      <w:r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1D66DF">
        <w:t xml:space="preserve">, </w:t>
      </w:r>
      <w:r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</w:t>
      </w:r>
      <w:proofErr w:type="gramEnd"/>
      <w:r w:rsidRPr="001D66DF">
        <w:rPr>
          <w:sz w:val="28"/>
          <w:szCs w:val="28"/>
        </w:rPr>
        <w:t xml:space="preserve"> программы среднего профессионального образования</w:t>
      </w:r>
      <w:r w:rsidRPr="001D66DF">
        <w:t xml:space="preserve"> (</w:t>
      </w:r>
      <w:r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___ </w:t>
      </w:r>
      <w:r w:rsidRPr="001D66DF">
        <w:rPr>
          <w:spacing w:val="-5"/>
          <w:sz w:val="28"/>
          <w:szCs w:val="28"/>
          <w:highlight w:val="white"/>
        </w:rPr>
        <w:t xml:space="preserve">от  «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</w:t>
      </w:r>
      <w:r w:rsidRPr="001D66DF">
        <w:rPr>
          <w:spacing w:val="-5"/>
          <w:sz w:val="28"/>
          <w:szCs w:val="28"/>
          <w:highlight w:val="white"/>
        </w:rPr>
        <w:t xml:space="preserve"> »  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                 </w:t>
      </w:r>
      <w:r w:rsidRPr="001D66DF">
        <w:rPr>
          <w:spacing w:val="-5"/>
          <w:sz w:val="28"/>
          <w:szCs w:val="28"/>
          <w:highlight w:val="white"/>
        </w:rPr>
        <w:t xml:space="preserve"> 20__ 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D66DF">
        <w:rPr>
          <w:sz w:val="28"/>
          <w:szCs w:val="28"/>
        </w:rPr>
        <w:t xml:space="preserve">                                 (подпись)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92374C" w:rsidRDefault="0092374C">
      <w:pPr>
        <w:spacing w:after="200" w:line="276" w:lineRule="auto"/>
        <w:rPr>
          <w:vertAlign w:val="superscript"/>
        </w:rPr>
      </w:pPr>
      <w:r>
        <w:rPr>
          <w:vertAlign w:val="superscript"/>
        </w:rPr>
        <w:br w:type="page"/>
      </w: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8"/>
      </w:tblGrid>
      <w:tr w:rsidR="00050F61" w:rsidRPr="00A20A8B" w:rsidTr="00DC29E9">
        <w:tc>
          <w:tcPr>
            <w:tcW w:w="8613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58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</w:p>
        </w:tc>
      </w:tr>
      <w:tr w:rsidR="00050F61" w:rsidRPr="00A20A8B" w:rsidTr="00DC29E9">
        <w:tc>
          <w:tcPr>
            <w:tcW w:w="8613" w:type="dxa"/>
            <w:shd w:val="clear" w:color="auto" w:fill="auto"/>
          </w:tcPr>
          <w:p w:rsidR="00050F61" w:rsidRPr="004F453F" w:rsidRDefault="003B642B" w:rsidP="00AA3E2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="004F453F">
              <w:rPr>
                <w:b/>
                <w:caps/>
              </w:rPr>
              <w:t xml:space="preserve"> ПРОГРАММЫ УЧЕБНОЙ ДИСЦИПЛИНы</w:t>
            </w:r>
          </w:p>
        </w:tc>
        <w:tc>
          <w:tcPr>
            <w:tcW w:w="958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</w:p>
        </w:tc>
      </w:tr>
      <w:tr w:rsidR="00050F61" w:rsidRPr="00A20A8B" w:rsidTr="00DC29E9">
        <w:tc>
          <w:tcPr>
            <w:tcW w:w="8613" w:type="dxa"/>
            <w:shd w:val="clear" w:color="auto" w:fill="auto"/>
          </w:tcPr>
          <w:p w:rsidR="00050F61" w:rsidRPr="004F453F" w:rsidRDefault="00050F61" w:rsidP="004F453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</w:tc>
        <w:tc>
          <w:tcPr>
            <w:tcW w:w="958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</w:p>
        </w:tc>
      </w:tr>
      <w:tr w:rsidR="00050F61" w:rsidRPr="00A20A8B" w:rsidTr="00DC29E9">
        <w:trPr>
          <w:trHeight w:val="670"/>
        </w:trPr>
        <w:tc>
          <w:tcPr>
            <w:tcW w:w="8613" w:type="dxa"/>
            <w:shd w:val="clear" w:color="auto" w:fill="auto"/>
          </w:tcPr>
          <w:p w:rsidR="00050F61" w:rsidRPr="004F453F" w:rsidRDefault="00050F61" w:rsidP="004F453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</w:tc>
        <w:tc>
          <w:tcPr>
            <w:tcW w:w="958" w:type="dxa"/>
            <w:shd w:val="clear" w:color="auto" w:fill="auto"/>
          </w:tcPr>
          <w:p w:rsidR="00050F61" w:rsidRPr="00A20A8B" w:rsidRDefault="00050F61" w:rsidP="00011A44">
            <w:pPr>
              <w:jc w:val="center"/>
              <w:rPr>
                <w:sz w:val="28"/>
                <w:szCs w:val="28"/>
              </w:rPr>
            </w:pPr>
          </w:p>
        </w:tc>
      </w:tr>
      <w:tr w:rsidR="00050F61" w:rsidRPr="00A20A8B" w:rsidTr="00DC29E9">
        <w:tc>
          <w:tcPr>
            <w:tcW w:w="8613" w:type="dxa"/>
            <w:shd w:val="clear" w:color="auto" w:fill="auto"/>
          </w:tcPr>
          <w:p w:rsidR="00050F61" w:rsidRPr="004F453F" w:rsidRDefault="00050F61" w:rsidP="004F453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958" w:type="dxa"/>
            <w:shd w:val="clear" w:color="auto" w:fill="auto"/>
          </w:tcPr>
          <w:p w:rsidR="00050F61" w:rsidRPr="00A20A8B" w:rsidRDefault="00050F61" w:rsidP="00011A44">
            <w:pPr>
              <w:jc w:val="center"/>
              <w:rPr>
                <w:sz w:val="28"/>
                <w:szCs w:val="28"/>
              </w:rPr>
            </w:pPr>
          </w:p>
        </w:tc>
      </w:tr>
      <w:tr w:rsidR="00E92DD5" w:rsidRPr="00A20A8B" w:rsidTr="00DC29E9">
        <w:tc>
          <w:tcPr>
            <w:tcW w:w="8613" w:type="dxa"/>
            <w:shd w:val="clear" w:color="auto" w:fill="auto"/>
          </w:tcPr>
          <w:p w:rsidR="00E92DD5" w:rsidRPr="00A20A8B" w:rsidRDefault="00EE6EC2" w:rsidP="00EE6EC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EE6EC2">
              <w:rPr>
                <w:b/>
                <w:caps/>
              </w:rPr>
              <w:t>Приложение «Оценочные материалы (фонд оценочных средств) для текущего (в том числе рубежного) контроля успеваемости и пр</w:t>
            </w:r>
            <w:r w:rsidR="00DC29E9">
              <w:rPr>
                <w:b/>
                <w:caps/>
              </w:rPr>
              <w:t>омежуточной аттестации по ОУП.10 география</w:t>
            </w:r>
            <w:r w:rsidRPr="00EE6EC2">
              <w:rPr>
                <w:b/>
                <w:caps/>
              </w:rPr>
              <w:t>»</w:t>
            </w:r>
          </w:p>
        </w:tc>
        <w:tc>
          <w:tcPr>
            <w:tcW w:w="958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  <w:tr w:rsidR="00E92DD5" w:rsidRPr="00A20A8B" w:rsidTr="00DC29E9">
        <w:tc>
          <w:tcPr>
            <w:tcW w:w="8613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58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УЧЕБНОЙ ДИСЦИПЛИНЫ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7D5113" w:rsidRPr="007D5113">
        <w:rPr>
          <w:b/>
          <w:caps/>
          <w:sz w:val="28"/>
          <w:szCs w:val="28"/>
        </w:rPr>
        <w:t>Г</w:t>
      </w:r>
      <w:r w:rsidRPr="007D5113">
        <w:rPr>
          <w:b/>
          <w:caps/>
          <w:sz w:val="28"/>
          <w:szCs w:val="28"/>
        </w:rPr>
        <w:t>еография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483985" w:rsidRDefault="00050F61" w:rsidP="00483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504C">
        <w:rPr>
          <w:sz w:val="28"/>
          <w:szCs w:val="28"/>
        </w:rPr>
        <w:t xml:space="preserve">Программа учебной дисциплины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7E1626" w:rsidRPr="007E1626">
        <w:rPr>
          <w:sz w:val="28"/>
          <w:szCs w:val="28"/>
        </w:rPr>
        <w:t>51.02.01 Народное художественное творчество (по видам)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</w:t>
      </w:r>
      <w:r w:rsidR="00483985" w:rsidRPr="00483985">
        <w:rPr>
          <w:sz w:val="28"/>
          <w:szCs w:val="28"/>
        </w:rPr>
        <w:t>Министерства просвещения Российской Федерации от 12.12.2022 № 1099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0B67D6" w:rsidRDefault="00F4548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45486">
        <w:rPr>
          <w:sz w:val="28"/>
          <w:szCs w:val="28"/>
        </w:rPr>
        <w:t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>
        <w:rPr>
          <w:sz w:val="28"/>
          <w:szCs w:val="28"/>
        </w:rPr>
        <w:t xml:space="preserve"> </w:t>
      </w:r>
      <w:r w:rsidR="000B67D6" w:rsidRPr="000B67D6">
        <w:rPr>
          <w:sz w:val="28"/>
          <w:szCs w:val="28"/>
        </w:rPr>
        <w:t>51.02.01 Народное художественное творчество (по видам)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5550B5" w:rsidRDefault="005550B5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550B5">
        <w:rPr>
          <w:sz w:val="28"/>
          <w:szCs w:val="28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5550B5">
        <w:rPr>
          <w:sz w:val="28"/>
          <w:szCs w:val="28"/>
        </w:rPr>
        <w:t>геоэкологических</w:t>
      </w:r>
      <w:proofErr w:type="spellEnd"/>
      <w:r w:rsidRPr="005550B5">
        <w:rPr>
          <w:sz w:val="28"/>
          <w:szCs w:val="28"/>
        </w:rPr>
        <w:t xml:space="preserve"> процессов и явлений; </w:t>
      </w:r>
      <w:proofErr w:type="gramStart"/>
      <w:r w:rsidRPr="005550B5">
        <w:rPr>
          <w:sz w:val="28"/>
          <w:szCs w:val="28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  <w:proofErr w:type="gramEnd"/>
      <w:r w:rsidRPr="005550B5">
        <w:rPr>
          <w:sz w:val="28"/>
          <w:szCs w:val="28"/>
        </w:rPr>
        <w:t xml:space="preserve">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5550B5">
        <w:rPr>
          <w:sz w:val="28"/>
          <w:szCs w:val="28"/>
        </w:rPr>
        <w:t>интернет-ресурсы</w:t>
      </w:r>
      <w:proofErr w:type="spellEnd"/>
      <w:r w:rsidRPr="005550B5">
        <w:rPr>
          <w:sz w:val="28"/>
          <w:szCs w:val="28"/>
        </w:rPr>
        <w:t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6D772A" w:rsidRDefault="006D772A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Sect="00AA3E2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07E35" w:rsidRPr="006D772A" w:rsidRDefault="00C07E35" w:rsidP="00AA3E26">
      <w:pPr>
        <w:pStyle w:val="12"/>
        <w:tabs>
          <w:tab w:val="left" w:pos="1431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D772A">
        <w:rPr>
          <w:rFonts w:ascii="Times New Roman" w:hAnsi="Times New Roman" w:cs="Times New Roman"/>
          <w:sz w:val="28"/>
          <w:szCs w:val="28"/>
        </w:rPr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дисциплины в соответствии с ФГОС СПО и на основе ФГОС СОО</w:t>
      </w:r>
    </w:p>
    <w:p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E46F27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6D772A" w:rsidTr="00E46F27">
        <w:tc>
          <w:tcPr>
            <w:tcW w:w="2660" w:type="dxa"/>
          </w:tcPr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:rsidR="006D772A" w:rsidRPr="006D772A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</w:tcPr>
          <w:p w:rsidR="006D772A" w:rsidRPr="00F526FE" w:rsidRDefault="006D772A" w:rsidP="00C675F5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6D772A" w:rsidRPr="00F526FE" w:rsidRDefault="006D772A" w:rsidP="00C675F5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 xml:space="preserve"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F526FE">
              <w:rPr>
                <w:rFonts w:eastAsia="Courier New"/>
                <w:color w:val="000000"/>
                <w:lang w:bidi="ru-RU"/>
              </w:rPr>
              <w:t>геоэкологическими</w:t>
            </w:r>
            <w:proofErr w:type="spellEnd"/>
            <w:r w:rsidRPr="00F526FE">
              <w:rPr>
                <w:rFonts w:eastAsia="Courier New"/>
                <w:color w:val="00000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ОК 02. Использовать современные средства поиска, анализа и интерпретации информации,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для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задач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профессиональной деятельности</w:t>
            </w:r>
          </w:p>
        </w:tc>
        <w:tc>
          <w:tcPr>
            <w:tcW w:w="6095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F526FE" w:rsidRDefault="00F526FE" w:rsidP="00C675F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</w:tcPr>
          <w:p w:rsidR="00F526FE" w:rsidRPr="00F526FE" w:rsidRDefault="00F526FE" w:rsidP="00C675F5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ОК 03. Планировать и реализовывать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собственное профессиональное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личностное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развитие,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предпринимательскую деятельность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профессиональной сфере, использовать знания по</w:t>
            </w:r>
            <w:r w:rsidR="00746300">
              <w:rPr>
                <w:rFonts w:eastAsia="Courier New"/>
                <w:color w:val="000000"/>
                <w:szCs w:val="28"/>
                <w:lang w:bidi="ru-RU"/>
              </w:rPr>
              <w:t xml:space="preserve"> правовой и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 финансовой грамотности в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р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азличных жизненных ситуациях</w:t>
            </w:r>
          </w:p>
        </w:tc>
        <w:tc>
          <w:tcPr>
            <w:tcW w:w="6095" w:type="dxa"/>
          </w:tcPr>
          <w:p w:rsid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В области духовно-нравственного воспитания: 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- </w:t>
            </w:r>
            <w:proofErr w:type="spellStart"/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 нравственного сознания, этического поведения;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осознание личного вклада в построение устойчивого будущего;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регулятивными действиями:</w:t>
            </w:r>
          </w:p>
          <w:p w:rsidR="00F526FE" w:rsidRPr="00F526FE" w:rsidRDefault="00F526FE" w:rsidP="00C675F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самоорганизация:</w:t>
            </w:r>
          </w:p>
          <w:p w:rsidR="00F526FE" w:rsidRPr="00F526FE" w:rsidRDefault="00F526FE" w:rsidP="00C675F5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526FE" w:rsidRPr="00F526FE" w:rsidRDefault="00F526FE" w:rsidP="00C675F5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F526FE" w:rsidRPr="00F526FE" w:rsidRDefault="00F526FE" w:rsidP="00C675F5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давать оценку новым ситуациям;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F526FE" w:rsidRPr="00F526FE" w:rsidRDefault="00F526FE" w:rsidP="00C675F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самоконтроль: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F526FE" w:rsidRPr="00F526FE" w:rsidRDefault="00F526FE" w:rsidP="00C675F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эмоциональный интеллект, предполагающий </w:t>
            </w:r>
            <w:proofErr w:type="spellStart"/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 w:rsidRPr="00F526FE">
              <w:rPr>
                <w:rFonts w:eastAsia="Courier New"/>
                <w:color w:val="000000"/>
                <w:szCs w:val="28"/>
                <w:lang w:bidi="ru-RU"/>
              </w:rPr>
              <w:t>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</w:r>
            <w:proofErr w:type="spellStart"/>
            <w:r w:rsidRPr="00F526FE">
              <w:rPr>
                <w:rFonts w:eastAsia="Courier New"/>
                <w:color w:val="000000"/>
                <w:szCs w:val="28"/>
                <w:lang w:bidi="ru-RU"/>
              </w:rPr>
              <w:t>эмпатии</w:t>
            </w:r>
            <w:proofErr w:type="spellEnd"/>
            <w:r w:rsidRPr="00F526FE">
              <w:rPr>
                <w:rFonts w:eastAsia="Courier New"/>
                <w:color w:val="000000"/>
                <w:szCs w:val="28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031" w:type="dxa"/>
          </w:tcPr>
          <w:p w:rsidR="006D772A" w:rsidRDefault="00F526FE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 xml:space="preserve">-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6D772A" w:rsidTr="00E46F27">
        <w:tc>
          <w:tcPr>
            <w:tcW w:w="2660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ОК 04.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</w:tcPr>
          <w:p w:rsidR="006D772A" w:rsidRPr="00D73D7C" w:rsidRDefault="00D73D7C" w:rsidP="00D73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73D7C">
              <w:rPr>
                <w:rFonts w:eastAsia="Courier New"/>
                <w:color w:val="000000"/>
                <w:szCs w:val="28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D73D7C">
              <w:rPr>
                <w:rFonts w:eastAsia="Courier New"/>
                <w:color w:val="000000"/>
                <w:szCs w:val="28"/>
                <w:lang w:bidi="ru-RU"/>
              </w:rPr>
              <w:t>экономические понятия для решения учебных и (или) практико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D73D7C">
              <w:rPr>
                <w:rFonts w:eastAsia="Courier New"/>
                <w:color w:val="000000"/>
                <w:szCs w:val="28"/>
                <w:lang w:bidi="ru-RU"/>
              </w:rPr>
              <w:t>ориентированных задач;</w:t>
            </w:r>
          </w:p>
        </w:tc>
      </w:tr>
      <w:tr w:rsidR="009E5DFC" w:rsidTr="00E46F27">
        <w:tc>
          <w:tcPr>
            <w:tcW w:w="2660" w:type="dxa"/>
          </w:tcPr>
          <w:p w:rsidR="009E5DFC" w:rsidRPr="004C6F0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ОК 05. Осуществлять у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стную и письменную коммуникацию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на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государственном языке Российской Федерации с учетом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ab/>
              <w:t>особенностей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социального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культурного контекста</w:t>
            </w:r>
          </w:p>
        </w:tc>
        <w:tc>
          <w:tcPr>
            <w:tcW w:w="6095" w:type="dxa"/>
          </w:tcPr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В области эстетического воспитания:</w:t>
            </w:r>
          </w:p>
          <w:p w:rsidR="009E5DFC" w:rsidRPr="00965EAA" w:rsidRDefault="009E5DFC" w:rsidP="00C675F5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9E5DFC" w:rsidRPr="00965EAA" w:rsidRDefault="009E5DFC" w:rsidP="00C675F5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E5DFC" w:rsidRPr="00965EAA" w:rsidRDefault="009E5DFC" w:rsidP="00C675F5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9E5DF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а) общение:</w:t>
            </w:r>
          </w:p>
          <w:p w:rsidR="009E5DFC" w:rsidRPr="00965EAA" w:rsidRDefault="009E5DFC" w:rsidP="00C675F5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осуществлять коммуникации во всех сферах жизни;</w:t>
            </w:r>
          </w:p>
          <w:p w:rsidR="009E5DFC" w:rsidRPr="00965EAA" w:rsidRDefault="009E5DFC" w:rsidP="00C675F5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9E5DFC" w:rsidRPr="004C6F0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5DFC" w:rsidRPr="009E5DFC" w:rsidRDefault="009E5DFC" w:rsidP="00C675F5">
            <w:pPr>
              <w:pStyle w:val="aff1"/>
              <w:numPr>
                <w:ilvl w:val="0"/>
                <w:numId w:val="23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9E5DFC" w:rsidRPr="009E5DFC" w:rsidRDefault="009E5DFC" w:rsidP="00C675F5">
            <w:pPr>
              <w:pStyle w:val="aff1"/>
              <w:numPr>
                <w:ilvl w:val="0"/>
                <w:numId w:val="23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  <w:r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 xml:space="preserve"> </w:t>
            </w: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>геоэкологическими</w:t>
            </w:r>
            <w:proofErr w:type="spellEnd"/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ED0997" w:rsidTr="00E46F27">
        <w:tc>
          <w:tcPr>
            <w:tcW w:w="2660" w:type="dxa"/>
          </w:tcPr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ОК 06.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Проявлять гражданско- патриотическую позицию, демонстрировать осознанное поведение на основе традиционных </w:t>
            </w:r>
            <w:r w:rsidR="00C830F4">
              <w:rPr>
                <w:rFonts w:eastAsia="Courier New"/>
                <w:color w:val="000000"/>
                <w:szCs w:val="28"/>
                <w:lang w:bidi="ru-RU"/>
              </w:rPr>
              <w:t>российских духовно-нравственных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 ценностей, в том числе с учетом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гармонизации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межнациональных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ED0997" w:rsidRPr="00965EAA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6095" w:type="dxa"/>
          </w:tcPr>
          <w:p w:rsidR="00ED0997" w:rsidRPr="00ED0997" w:rsidRDefault="00ED0997" w:rsidP="00C675F5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осознание обучающимися российской гражданской идентичности;</w:t>
            </w:r>
          </w:p>
          <w:p w:rsidR="00ED0997" w:rsidRPr="00ED0997" w:rsidRDefault="00ED0997" w:rsidP="00C675F5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целенаправленное развитие внутренней позиции личности на основе </w:t>
            </w:r>
            <w:proofErr w:type="spellStart"/>
            <w:r w:rsidRPr="00ED0997">
              <w:rPr>
                <w:rFonts w:eastAsia="Courier New"/>
                <w:color w:val="000000"/>
                <w:szCs w:val="28"/>
                <w:lang w:bidi="ru-RU"/>
              </w:rPr>
              <w:t>духовно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softHyphen/>
              <w:t>нравственных</w:t>
            </w:r>
            <w:proofErr w:type="spellEnd"/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 ценностей народов Российской Федерации, исторических и </w:t>
            </w:r>
            <w:proofErr w:type="spellStart"/>
            <w:r w:rsidRPr="00ED0997">
              <w:rPr>
                <w:rFonts w:eastAsia="Courier New"/>
                <w:color w:val="000000"/>
                <w:szCs w:val="28"/>
                <w:lang w:bidi="ru-RU"/>
              </w:rPr>
              <w:t>национально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softHyphen/>
              <w:t>культурных</w:t>
            </w:r>
            <w:proofErr w:type="spellEnd"/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 традиций, формирование системы значимых ценностно-смысловых установок, антикоррупционного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мировоззрения,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В части гражданского воспитания:</w:t>
            </w:r>
          </w:p>
          <w:p w:rsid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принятие традиционных национальных, общечеловеческих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гуманистических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демократических ценностей;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к гуманитарной и волонтерской деятельности;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патриотического воспитания:</w:t>
            </w:r>
          </w:p>
          <w:p w:rsidR="00ED0997" w:rsidRPr="00D62750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spellStart"/>
            <w:r w:rsidRPr="00D62750"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ab/>
              <w:t>прошлое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ab/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настоящее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многонационального народа России;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освоенные обучающимися </w:t>
            </w:r>
            <w:proofErr w:type="spellStart"/>
            <w:r w:rsidRPr="00ED0997">
              <w:rPr>
                <w:rFonts w:eastAsia="Courier New"/>
                <w:color w:val="000000"/>
                <w:szCs w:val="28"/>
                <w:lang w:bidi="ru-RU"/>
              </w:rPr>
              <w:t>межпредметные</w:t>
            </w:r>
            <w:proofErr w:type="spellEnd"/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 понятия и универсальные </w:t>
            </w:r>
            <w:r w:rsidR="00D62750">
              <w:rPr>
                <w:rFonts w:eastAsia="Courier New"/>
                <w:color w:val="000000"/>
                <w:szCs w:val="28"/>
                <w:lang w:bidi="ru-RU"/>
              </w:rPr>
              <w:t xml:space="preserve">учебные действия (регулятивные,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познавательные,</w:t>
            </w:r>
            <w:r w:rsid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коммуникативные);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способность их использования в п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ознавательной и социальной практике, готовность к самостоятельно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му планированию и осуществлению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учебной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деятельности,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организации учебного сотрудничества с педагогическими работниками и сверстниками, к участию в построении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ндивидуальной образовательной траектории;</w:t>
            </w:r>
          </w:p>
          <w:p w:rsidR="00ED0997" w:rsidRPr="00965EAA" w:rsidRDefault="00ED0997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750" w:rsidRPr="00D62750" w:rsidRDefault="00D62750" w:rsidP="00D62750">
            <w:pPr>
              <w:pStyle w:val="aff1"/>
              <w:tabs>
                <w:tab w:val="left" w:pos="312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</w:t>
            </w:r>
            <w:proofErr w:type="spellStart"/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информации</w:t>
            </w:r>
            <w:proofErr w:type="spellEnd"/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ED0997" w:rsidRPr="00D62750" w:rsidRDefault="00D62750" w:rsidP="00D62750">
            <w:pPr>
              <w:pStyle w:val="aff1"/>
              <w:tabs>
                <w:tab w:val="left" w:pos="312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геоэкологические</w:t>
            </w:r>
            <w:proofErr w:type="spellEnd"/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практико</w:t>
            </w: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ориентированных</w:t>
            </w:r>
            <w:proofErr w:type="spellEnd"/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задач;</w:t>
            </w:r>
          </w:p>
        </w:tc>
      </w:tr>
      <w:tr w:rsidR="00D8785F" w:rsidTr="00E46F27">
        <w:tc>
          <w:tcPr>
            <w:tcW w:w="2660" w:type="dxa"/>
          </w:tcPr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ОК 07. Содействовать сохранению окружающей среды, ресурсосбережению, применять знания об изменении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климата,</w:t>
            </w:r>
          </w:p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принципы бережливого производства, эффективно 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в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ab/>
              <w:t>чрезвычайных</w:t>
            </w:r>
          </w:p>
          <w:p w:rsidR="00D8785F" w:rsidRPr="00ED0997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</w:p>
        </w:tc>
        <w:tc>
          <w:tcPr>
            <w:tcW w:w="6095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В области экологического воспитания:</w:t>
            </w:r>
          </w:p>
          <w:p w:rsidR="00055940" w:rsidRPr="00055940" w:rsidRDefault="00055940" w:rsidP="00C675F5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spellStart"/>
            <w:r w:rsidRPr="00055940"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 w:rsidRPr="00055940">
              <w:rPr>
                <w:rFonts w:eastAsia="Courier New"/>
                <w:color w:val="000000"/>
                <w:szCs w:val="28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8785F" w:rsidRPr="00ED0997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геоэкологическими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процессами и 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8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геоэкологические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природы и общества для решения учебных и (или)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ориентированных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задач;</w:t>
            </w:r>
          </w:p>
          <w:p w:rsidR="00D8785F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геоэкологических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процессов; оценивать изученные социально-экономические и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геоэкологические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процессы и явления;</w:t>
            </w:r>
          </w:p>
        </w:tc>
      </w:tr>
      <w:tr w:rsidR="00055940" w:rsidTr="00E46F27">
        <w:tc>
          <w:tcPr>
            <w:tcW w:w="2660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ОК 09.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Пользоваться профессиональной документацией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государственном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055940" w:rsidRPr="00D8785F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иностранном языках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наличие мотивации к обучению и личностному развитию;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В области ценности научного познания: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  <w:tab w:val="left" w:pos="744"/>
                <w:tab w:val="left" w:pos="3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55940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5940">
              <w:rPr>
                <w:rFonts w:ascii="Times New Roman" w:hAnsi="Times New Roman" w:cs="Times New Roman"/>
                <w:sz w:val="24"/>
              </w:rPr>
              <w:t>мировоззрения,</w:t>
            </w:r>
          </w:p>
          <w:p w:rsidR="00055940" w:rsidRPr="00055940" w:rsidRDefault="00055940" w:rsidP="00055940">
            <w:pPr>
              <w:pStyle w:val="aff1"/>
              <w:tabs>
                <w:tab w:val="left" w:pos="1867"/>
                <w:tab w:val="left" w:pos="2683"/>
                <w:tab w:val="left" w:pos="409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соответствующего современному уровню развития науки и общест</w:t>
            </w:r>
            <w:r>
              <w:rPr>
                <w:rFonts w:ascii="Times New Roman" w:hAnsi="Times New Roman" w:cs="Times New Roman"/>
                <w:sz w:val="24"/>
              </w:rPr>
              <w:t>венной практики, основанного</w:t>
            </w:r>
            <w:r>
              <w:rPr>
                <w:rFonts w:ascii="Times New Roman" w:hAnsi="Times New Roman" w:cs="Times New Roman"/>
                <w:sz w:val="24"/>
              </w:rPr>
              <w:tab/>
              <w:t xml:space="preserve">на </w:t>
            </w:r>
            <w:r w:rsidRPr="00055940">
              <w:rPr>
                <w:rFonts w:ascii="Times New Roman" w:hAnsi="Times New Roman" w:cs="Times New Roman"/>
                <w:sz w:val="24"/>
              </w:rPr>
              <w:t>диалоге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культур,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способствующего осознанию своего места в поликультурном мире;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55940" w:rsidRPr="00055940" w:rsidRDefault="00055940" w:rsidP="00055940">
            <w:pPr>
              <w:pStyle w:val="aff1"/>
              <w:tabs>
                <w:tab w:val="left" w:pos="1632"/>
                <w:tab w:val="left" w:pos="38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Овладение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универсальными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учебными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познавательными действиями:</w:t>
            </w:r>
          </w:p>
          <w:p w:rsid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color w:val="808080"/>
                <w:sz w:val="24"/>
              </w:rPr>
              <w:t xml:space="preserve">б) </w:t>
            </w:r>
            <w:r w:rsidRPr="00055940">
              <w:rPr>
                <w:rFonts w:ascii="Times New Roman" w:hAnsi="Times New Roman" w:cs="Times New Roman"/>
                <w:sz w:val="24"/>
              </w:rPr>
              <w:t>базовые исследовательские действия: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овладение видами деятельности по получению нового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знания,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его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интерпретации,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40" w:rsidRPr="00055940" w:rsidRDefault="00055940" w:rsidP="00C675F5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-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экономические понятия для решения учебных и (или)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ориентированных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задач;</w:t>
            </w:r>
          </w:p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</w:t>
            </w:r>
            <w:bookmarkStart w:id="0" w:name="bookmark5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0"/>
          </w:p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геоэкологические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ориентированных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задач;</w:t>
            </w:r>
          </w:p>
        </w:tc>
      </w:tr>
    </w:tbl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C675F5">
      <w:pPr>
        <w:pStyle w:val="1"/>
        <w:keepNext w:val="0"/>
        <w:widowControl w:val="0"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C675F5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C675F5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C675F5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proofErr w:type="spellStart"/>
      <w:r w:rsidRPr="00503DA7">
        <w:rPr>
          <w:sz w:val="28"/>
          <w:szCs w:val="28"/>
        </w:rPr>
        <w:t>сформированность</w:t>
      </w:r>
      <w:proofErr w:type="spellEnd"/>
      <w:r w:rsidRPr="00503DA7">
        <w:rPr>
          <w:sz w:val="28"/>
          <w:szCs w:val="28"/>
        </w:rPr>
        <w:t xml:space="preserve"> гражданской позиции; участие в волонтерском движении;  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 благо Отечества;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503DA7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503DA7">
        <w:rPr>
          <w:spacing w:val="-2"/>
          <w:sz w:val="28"/>
          <w:szCs w:val="28"/>
        </w:rPr>
        <w:t>учебному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C675F5">
      <w:pPr>
        <w:pStyle w:val="1"/>
        <w:keepNext w:val="0"/>
        <w:widowControl w:val="0"/>
        <w:numPr>
          <w:ilvl w:val="1"/>
          <w:numId w:val="13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3B642B" w:rsidRPr="00B61A5D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DD223E">
        <w:rPr>
          <w:sz w:val="28"/>
          <w:szCs w:val="28"/>
        </w:rPr>
        <w:t>64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DD223E">
        <w:rPr>
          <w:sz w:val="28"/>
          <w:szCs w:val="28"/>
        </w:rPr>
        <w:t>а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DD223E">
        <w:rPr>
          <w:sz w:val="28"/>
          <w:szCs w:val="28"/>
        </w:rPr>
        <w:t>64</w:t>
      </w:r>
      <w:r w:rsidRPr="009B3AFB">
        <w:rPr>
          <w:sz w:val="28"/>
          <w:szCs w:val="28"/>
        </w:rPr>
        <w:t xml:space="preserve"> </w:t>
      </w:r>
      <w:r w:rsidR="00DD223E">
        <w:rPr>
          <w:sz w:val="28"/>
          <w:szCs w:val="28"/>
        </w:rPr>
        <w:t>часа лекций, уроков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>2.1. Объем учебной дисциплины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6169A3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64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6169A3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64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6169A3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64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6169A3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4717E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Тематический план и содержание дисциплины «География»</w:t>
      </w:r>
    </w:p>
    <w:tbl>
      <w:tblPr>
        <w:tblOverlap w:val="never"/>
        <w:tblW w:w="1496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8"/>
        <w:gridCol w:w="10110"/>
        <w:gridCol w:w="992"/>
        <w:gridCol w:w="1514"/>
      </w:tblGrid>
      <w:tr w:rsidR="00C8434A" w:rsidRPr="00C8434A" w:rsidTr="00EF440F">
        <w:trPr>
          <w:trHeight w:hRule="exact" w:val="634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10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EF440F">
        <w:trPr>
          <w:trHeight w:hRule="exact" w:val="326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10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</w:tr>
      <w:tr w:rsidR="00C8434A" w:rsidRPr="00C8434A" w:rsidTr="00EF440F">
        <w:trPr>
          <w:trHeight w:hRule="exact" w:val="322"/>
          <w:jc w:val="center"/>
        </w:trPr>
        <w:tc>
          <w:tcPr>
            <w:tcW w:w="149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Основное содержание</w:t>
            </w:r>
          </w:p>
        </w:tc>
      </w:tr>
      <w:tr w:rsidR="00C8434A" w:rsidRPr="00C8434A" w:rsidTr="00EF440F">
        <w:trPr>
          <w:trHeight w:hRule="exact" w:val="2194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Введение</w:t>
            </w:r>
          </w:p>
        </w:tc>
        <w:tc>
          <w:tcPr>
            <w:tcW w:w="10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8434A" w:rsidRPr="00C8434A" w:rsidRDefault="00ED7050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C8434A" w:rsidRPr="00C8434A" w:rsidRDefault="00C8434A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«Сырые» источники информации и методы работы с ними (</w:t>
            </w:r>
            <w:proofErr w:type="spellStart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видеоблоги</w:t>
            </w:r>
            <w:proofErr w:type="spellEnd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тематические группы в </w:t>
            </w:r>
            <w:proofErr w:type="spellStart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соцсетях</w:t>
            </w:r>
            <w:proofErr w:type="spellEnd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, художественная литература, путеводители, карты - их критический анализ)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BF7D30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</w:tc>
      </w:tr>
      <w:tr w:rsidR="00C8434A" w:rsidRPr="00C8434A" w:rsidTr="00EF440F">
        <w:trPr>
          <w:trHeight w:hRule="exact" w:val="322"/>
          <w:jc w:val="center"/>
        </w:trPr>
        <w:tc>
          <w:tcPr>
            <w:tcW w:w="124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ED7050" w:rsidP="00C8434A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Раздел 1. Общая характеристика мира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AE080F" w:rsidRDefault="00BF7D30" w:rsidP="00E85A8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18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EF440F">
        <w:trPr>
          <w:trHeight w:hRule="exact" w:val="370"/>
          <w:jc w:val="center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1.1. Современная политическая карта мира</w:t>
            </w:r>
          </w:p>
        </w:tc>
        <w:tc>
          <w:tcPr>
            <w:tcW w:w="10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ED7050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DD223E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D6847" w:rsidRPr="00C8434A" w:rsidTr="00EF440F">
        <w:trPr>
          <w:trHeight w:val="4332"/>
          <w:jc w:val="center"/>
        </w:trPr>
        <w:tc>
          <w:tcPr>
            <w:tcW w:w="23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6847" w:rsidRPr="00C8434A" w:rsidRDefault="00CD68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6847" w:rsidRPr="00C8434A" w:rsidRDefault="00CD6847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D6847" w:rsidRPr="00C8434A" w:rsidRDefault="00CD6847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Политическая карта мира. Исторические этапы ее формирования и современные особенности. 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Субъекты политической карты мира. Суверенные государства и несамоуправляющиеся государственные образования.</w:t>
            </w:r>
          </w:p>
          <w:p w:rsidR="00CD6847" w:rsidRPr="00C8434A" w:rsidRDefault="00CD6847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Группировка стран по площади территории и численности населения. Формы правления, типы государственного устройства </w:t>
            </w:r>
            <w:r w:rsidR="001B5973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и формы государственного режима.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CD6847" w:rsidRPr="00C8434A" w:rsidRDefault="00CD6847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6847" w:rsidRPr="00C8434A" w:rsidRDefault="00DD223E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847" w:rsidRPr="00C8434A" w:rsidRDefault="00CD6847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D6847" w:rsidRPr="00C8434A" w:rsidRDefault="00CD6847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04.</w:t>
            </w:r>
          </w:p>
          <w:p w:rsidR="00CD6847" w:rsidRPr="00C8434A" w:rsidRDefault="00CD6847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09.</w:t>
            </w: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1486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10029"/>
        <w:gridCol w:w="708"/>
        <w:gridCol w:w="1749"/>
      </w:tblGrid>
      <w:tr w:rsidR="00C8434A" w:rsidRPr="00C8434A" w:rsidTr="0024015B">
        <w:trPr>
          <w:trHeight w:hRule="exact" w:val="863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24015B">
        <w:trPr>
          <w:trHeight w:hRule="exact" w:val="36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1.2. География мировых природных ресурсов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9826FA" w:rsidP="009826FA">
            <w:pPr>
              <w:widowControl w:val="0"/>
              <w:spacing w:line="310" w:lineRule="auto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26FA" w:rsidRPr="009826FA" w:rsidRDefault="00DD223E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  <w:p w:rsidR="009826FA" w:rsidRPr="009826FA" w:rsidRDefault="009826FA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826FA" w:rsidRPr="009826FA" w:rsidRDefault="009826FA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C8434A" w:rsidRPr="00C8434A" w:rsidRDefault="00C8434A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05.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06.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07.</w:t>
            </w:r>
          </w:p>
        </w:tc>
      </w:tr>
      <w:tr w:rsidR="0024015B" w:rsidRPr="00C8434A" w:rsidTr="0024015B">
        <w:trPr>
          <w:trHeight w:val="3104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Default="0024015B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24015B" w:rsidRPr="00C8434A" w:rsidRDefault="0024015B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</w:p>
          <w:p w:rsidR="0024015B" w:rsidRPr="00C8434A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Мировые природные ресурсы. </w:t>
            </w:r>
            <w:proofErr w:type="spellStart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Ресурсообеспеченность</w:t>
            </w:r>
            <w:proofErr w:type="spellEnd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. Классификация видов природных ресурсов (минеральные, земельные, водные, биологические, агроклиматические и т.д.).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  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 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24015B" w:rsidRDefault="0024015B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Рациональное использование ресурсов и охрана окружающей среды</w:t>
            </w:r>
          </w:p>
          <w:p w:rsidR="0024015B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</w:p>
          <w:p w:rsidR="0024015B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4015B" w:rsidRPr="009826FA" w:rsidRDefault="00DD223E" w:rsidP="0007548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  <w:p w:rsidR="0024015B" w:rsidRPr="009826FA" w:rsidRDefault="0024015B" w:rsidP="0024015B">
            <w:pPr>
              <w:widowControl w:val="0"/>
              <w:spacing w:after="10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15B" w:rsidRPr="00C8434A" w:rsidRDefault="0024015B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</w:p>
        </w:tc>
      </w:tr>
      <w:tr w:rsidR="00C8434A" w:rsidRPr="00C8434A" w:rsidTr="0024015B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1.3. География населения мира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54874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DD223E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24015B">
        <w:trPr>
          <w:trHeight w:hRule="exact" w:val="295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54874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754874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Современная демографическая ситуация.</w:t>
            </w:r>
          </w:p>
          <w:p w:rsidR="00C8434A" w:rsidRPr="00C8434A" w:rsidRDefault="00754874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Численность населения мира и ее динамика. Наиболее населенные регионы и страны мира. 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Современная структура населения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DD223E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</w:tc>
      </w:tr>
      <w:tr w:rsidR="00C8434A" w:rsidRPr="00C8434A" w:rsidTr="0024015B">
        <w:trPr>
          <w:trHeight w:hRule="exact" w:val="1995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754874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 Занятость населения. Размещение населения.</w:t>
            </w:r>
          </w:p>
          <w:p w:rsidR="00C8434A" w:rsidRPr="00C8434A" w:rsidRDefault="00754874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</w:t>
            </w:r>
            <w:proofErr w:type="spellStart"/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субурбанизация</w:t>
            </w:r>
            <w:proofErr w:type="spellEnd"/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, урбанизация. Города-миллионеры, «сверхгорода» и мегалополисы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Pr="00C8434A" w:rsidRDefault="00DD223E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pPr w:leftFromText="180" w:rightFromText="180" w:horzAnchor="margin" w:tblpX="-132" w:tblpY="240"/>
        <w:tblOverlap w:val="never"/>
        <w:tblW w:w="150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7"/>
        <w:gridCol w:w="10347"/>
        <w:gridCol w:w="863"/>
        <w:gridCol w:w="1741"/>
      </w:tblGrid>
      <w:tr w:rsidR="00C8434A" w:rsidRPr="00C8434A" w:rsidTr="00CF2C38">
        <w:trPr>
          <w:trHeight w:hRule="exact" w:val="637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bookmarkStart w:id="1" w:name="bookmark9"/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1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CF2C38">
        <w:trPr>
          <w:trHeight w:hRule="exact" w:val="633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1.4. Мировое хозяйство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07D01" w:rsidP="00BF7D30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1</w:t>
            </w:r>
            <w:r w:rsidR="00BF7D30">
              <w:rPr>
                <w:rFonts w:eastAsia="Tahoma"/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F2C38">
        <w:trPr>
          <w:trHeight w:hRule="exact" w:val="2180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BF7D30" w:rsidP="00CF2C3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F2C38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F2C38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F2C38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  <w:p w:rsidR="00C8434A" w:rsidRPr="00C8434A" w:rsidRDefault="00C8434A" w:rsidP="00CF2C38">
            <w:pPr>
              <w:widowControl w:val="0"/>
              <w:spacing w:after="36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04.</w:t>
            </w:r>
          </w:p>
          <w:p w:rsidR="00C8434A" w:rsidRPr="00C8434A" w:rsidRDefault="00C8434A" w:rsidP="00CF2C38">
            <w:pPr>
              <w:widowControl w:val="0"/>
              <w:spacing w:after="40"/>
              <w:ind w:firstLine="580"/>
              <w:jc w:val="both"/>
              <w:rPr>
                <w:rFonts w:eastAsia="Tahoma"/>
                <w:color w:val="000000"/>
                <w:lang w:bidi="ru-RU"/>
              </w:rPr>
            </w:pPr>
          </w:p>
        </w:tc>
      </w:tr>
      <w:tr w:rsidR="00C8434A" w:rsidRPr="00C8434A" w:rsidTr="00A23397">
        <w:trPr>
          <w:trHeight w:hRule="exact" w:val="5062"/>
        </w:trPr>
        <w:tc>
          <w:tcPr>
            <w:tcW w:w="213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Default="00C8434A" w:rsidP="00CF2C38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A23397" w:rsidRPr="00C8434A" w:rsidRDefault="00A23397" w:rsidP="00CF2C38">
            <w:pPr>
              <w:widowControl w:val="0"/>
              <w:rPr>
                <w:rFonts w:eastAsia="Tahoma"/>
                <w:color w:val="000000"/>
                <w:lang w:bidi="ru-RU"/>
              </w:rPr>
            </w:pPr>
          </w:p>
          <w:p w:rsidR="00C8434A" w:rsidRPr="00C8434A" w:rsidRDefault="00C8434A" w:rsidP="00CF2C38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 География основных отраслей мирового хозяйства</w:t>
            </w:r>
          </w:p>
          <w:p w:rsidR="002D52B8" w:rsidRDefault="00C8434A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  <w:p w:rsidR="00C8434A" w:rsidRPr="002D52B8" w:rsidRDefault="002D52B8" w:rsidP="00CF2C38">
            <w:pPr>
              <w:rPr>
                <w:rFonts w:eastAsia="Tahoma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Pr="00C8434A" w:rsidRDefault="00BF7D30" w:rsidP="00CF2C3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Default="00C8434A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Pr="00C8434A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2D52B8" w:rsidRPr="00C8434A" w:rsidTr="00C161CD">
        <w:trPr>
          <w:trHeight w:hRule="exact" w:val="787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52B8" w:rsidRPr="00C8434A" w:rsidRDefault="002D52B8" w:rsidP="00C161CD">
            <w:pPr>
              <w:widowControl w:val="0"/>
              <w:spacing w:before="10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2D52B8" w:rsidRPr="00C8434A" w:rsidTr="00BF7D30">
        <w:trPr>
          <w:trHeight w:hRule="exact" w:val="68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spacing w:before="10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432247" w:rsidRPr="00C8434A" w:rsidTr="00BF7D30">
        <w:trPr>
          <w:trHeight w:hRule="exact" w:val="1108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Транспортный комплекс</w:t>
            </w:r>
          </w:p>
          <w:p w:rsidR="00432247" w:rsidRPr="00C8434A" w:rsidRDefault="00432247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Транспортный комплекс и его современная структура. </w:t>
            </w:r>
            <w:proofErr w:type="spellStart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Грузо</w:t>
            </w:r>
            <w:proofErr w:type="spellEnd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32247" w:rsidRPr="00C8434A" w:rsidRDefault="00BF7D30" w:rsidP="00C161CD">
            <w:pPr>
              <w:widowControl w:val="0"/>
              <w:spacing w:before="10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247" w:rsidRPr="00C8434A" w:rsidRDefault="00432247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24015B" w:rsidRPr="00C8434A" w:rsidTr="00BF7D30">
        <w:trPr>
          <w:trHeight w:hRule="exact" w:val="714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Химическая промышленность. Лесная (лесоперерабатывающая) и лёгкая промышленность Географические особенности развития химической, лесной и лёгкой промышленности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015B" w:rsidRPr="00C8434A" w:rsidRDefault="0024015B" w:rsidP="00BF7D30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015B" w:rsidRPr="006E0D59" w:rsidRDefault="0024015B" w:rsidP="00C161CD">
            <w:pPr>
              <w:widowControl w:val="0"/>
              <w:ind w:firstLine="708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01</w:t>
            </w:r>
          </w:p>
          <w:p w:rsidR="0024015B" w:rsidRPr="006E0D59" w:rsidRDefault="0024015B" w:rsidP="00C161CD">
            <w:pPr>
              <w:widowControl w:val="0"/>
              <w:ind w:firstLine="708"/>
              <w:rPr>
                <w:rFonts w:eastAsia="Courier New"/>
                <w:color w:val="000000"/>
                <w:lang w:bidi="ru-RU"/>
              </w:rPr>
            </w:pPr>
            <w:r w:rsidRPr="006E0D59">
              <w:rPr>
                <w:rFonts w:eastAsia="Courier New"/>
                <w:color w:val="000000"/>
                <w:lang w:bidi="ru-RU"/>
              </w:rPr>
              <w:t>О</w:t>
            </w:r>
            <w:r>
              <w:rPr>
                <w:rFonts w:eastAsia="Courier New"/>
                <w:color w:val="000000"/>
                <w:lang w:bidi="ru-RU"/>
              </w:rPr>
              <w:t>К 02</w:t>
            </w:r>
          </w:p>
          <w:p w:rsidR="0024015B" w:rsidRPr="006E0D59" w:rsidRDefault="0024015B" w:rsidP="00C161CD">
            <w:pPr>
              <w:widowControl w:val="0"/>
              <w:ind w:firstLine="708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03</w:t>
            </w:r>
          </w:p>
          <w:p w:rsidR="0024015B" w:rsidRPr="00C8434A" w:rsidRDefault="0024015B" w:rsidP="00C161CD">
            <w:pPr>
              <w:widowControl w:val="0"/>
              <w:ind w:firstLine="708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04</w:t>
            </w:r>
          </w:p>
        </w:tc>
      </w:tr>
      <w:tr w:rsidR="0024015B" w:rsidRPr="00C8434A" w:rsidTr="00BF7D30">
        <w:trPr>
          <w:trHeight w:hRule="exact" w:val="1030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Сельское хозяйство</w:t>
            </w:r>
          </w:p>
          <w:p w:rsidR="0024015B" w:rsidRPr="00C8434A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015B" w:rsidRPr="00C8434A" w:rsidRDefault="00BF7D30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15B" w:rsidRPr="00C8434A" w:rsidRDefault="0024015B" w:rsidP="00C161CD">
            <w:pPr>
              <w:widowControl w:val="0"/>
              <w:ind w:firstLine="708"/>
              <w:rPr>
                <w:rFonts w:eastAsia="Courier New"/>
                <w:color w:val="000000"/>
                <w:lang w:bidi="ru-RU"/>
              </w:rPr>
            </w:pPr>
          </w:p>
        </w:tc>
      </w:tr>
      <w:tr w:rsidR="0024015B" w:rsidRPr="00C8434A" w:rsidTr="00BF7D30">
        <w:trPr>
          <w:trHeight w:hRule="exact" w:val="1847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2D52B8">
            <w:pPr>
              <w:widowControl w:val="0"/>
              <w:spacing w:line="276" w:lineRule="auto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География отраслей непроизводственной сферы.</w:t>
            </w:r>
          </w:p>
          <w:p w:rsidR="0024015B" w:rsidRPr="00C8434A" w:rsidRDefault="0024015B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Pr="00C8434A" w:rsidRDefault="00BF7D30" w:rsidP="00BF7D30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BE2B65" w:rsidRPr="00C8434A" w:rsidTr="00DD223E">
        <w:trPr>
          <w:trHeight w:hRule="exact" w:val="322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2D52B8">
            <w:pPr>
              <w:widowControl w:val="0"/>
              <w:spacing w:line="276" w:lineRule="auto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BE2B65" w:rsidRPr="00C8434A" w:rsidTr="00EA108D">
        <w:trPr>
          <w:trHeight w:hRule="exact" w:val="612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BE2B65" w:rsidRPr="00C8434A" w:rsidTr="00EA108D">
        <w:trPr>
          <w:trHeight w:hRule="exact" w:val="1003"/>
          <w:jc w:val="center"/>
        </w:trPr>
        <w:tc>
          <w:tcPr>
            <w:tcW w:w="23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Pr="00C8434A" w:rsidRDefault="00C8434A" w:rsidP="00C161CD">
      <w:pPr>
        <w:widowControl w:val="0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FD0A7B">
        <w:trPr>
          <w:trHeight w:hRule="exact" w:val="427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Раздел 2. Региональная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20E28" w:rsidP="005260E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1</w:t>
            </w:r>
            <w:r w:rsidR="005260E9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F67682">
        <w:trPr>
          <w:trHeight w:hRule="exact" w:val="5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2.1. Зарубежная Европа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Pr="00C8434A" w:rsidRDefault="00720E28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3A504C" w:rsidRPr="00C8434A" w:rsidTr="00F67682">
        <w:trPr>
          <w:trHeight w:val="368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A504C" w:rsidRPr="00C8434A" w:rsidRDefault="003A504C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A504C" w:rsidRPr="00C8434A" w:rsidRDefault="003A504C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3A504C" w:rsidRPr="00C8434A" w:rsidRDefault="003A504C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1.Место и роль Зарубежной Европы в мире. Особенности географического положения региона. История формирования его политической карты. Характеристика </w:t>
            </w:r>
            <w:proofErr w:type="spellStart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природно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softHyphen/>
              <w:t>ресурсного</w:t>
            </w:r>
            <w:proofErr w:type="spellEnd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потенциала. Особенности населения</w:t>
            </w:r>
          </w:p>
          <w:p w:rsidR="003A504C" w:rsidRPr="00C8434A" w:rsidRDefault="003A504C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*Развитие и размещение предприятий профильной отрасли в Европе</w:t>
            </w:r>
          </w:p>
          <w:p w:rsidR="003A504C" w:rsidRPr="00C8434A" w:rsidRDefault="003A504C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A504C" w:rsidRPr="00C8434A" w:rsidRDefault="003A504C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  <w:p w:rsidR="003A504C" w:rsidRPr="00C8434A" w:rsidRDefault="003A504C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04C" w:rsidRPr="00C8434A" w:rsidRDefault="003A504C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3A504C" w:rsidRPr="00C8434A" w:rsidRDefault="003A504C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3A504C" w:rsidRPr="00C8434A" w:rsidRDefault="003A504C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F67682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2.2. Зарубежная Азия</w:t>
            </w:r>
            <w:r w:rsidR="00C161CD">
              <w:rPr>
                <w:rFonts w:eastAsia="Tahoma"/>
                <w:color w:val="000000"/>
                <w:sz w:val="22"/>
                <w:szCs w:val="22"/>
                <w:lang w:bidi="ru-RU"/>
              </w:rPr>
              <w:t>, Австралия и Океания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161CD">
        <w:trPr>
          <w:trHeight w:hRule="exact" w:val="3097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161CD" w:rsidRDefault="00C8434A" w:rsidP="00C161CD">
            <w:pPr>
              <w:widowControl w:val="0"/>
              <w:spacing w:line="276" w:lineRule="auto"/>
              <w:jc w:val="both"/>
              <w:rPr>
                <w:rFonts w:eastAsia="Tahoma"/>
                <w:i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Азии</w:t>
            </w:r>
            <w:r w:rsidR="00C161CD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.</w:t>
            </w:r>
          </w:p>
          <w:p w:rsidR="004C6BB0" w:rsidRDefault="004C6BB0" w:rsidP="00C161CD">
            <w:pPr>
              <w:widowControl w:val="0"/>
              <w:spacing w:line="276" w:lineRule="auto"/>
              <w:jc w:val="both"/>
              <w:rPr>
                <w:rFonts w:eastAsia="Tahoma"/>
                <w:i/>
                <w:color w:val="000000"/>
                <w:lang w:bidi="ru-RU"/>
              </w:rPr>
            </w:pPr>
          </w:p>
          <w:p w:rsidR="00C8434A" w:rsidRPr="00C8434A" w:rsidRDefault="00C161CD" w:rsidP="00C161CD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8"/>
        <w:gridCol w:w="8930"/>
        <w:gridCol w:w="1169"/>
        <w:gridCol w:w="1858"/>
      </w:tblGrid>
      <w:tr w:rsidR="00C8434A" w:rsidRPr="00C8434A" w:rsidTr="00C161CD">
        <w:trPr>
          <w:trHeight w:hRule="exact" w:val="638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C161CD">
        <w:trPr>
          <w:trHeight w:hRule="exact" w:val="1354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4C6BB0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  <w:r w:rsidR="00C161CD" w:rsidRPr="00C161CD">
              <w:rPr>
                <w:rFonts w:eastAsia="Tahoma"/>
                <w:color w:val="000000"/>
                <w:sz w:val="22"/>
                <w:szCs w:val="22"/>
                <w:lang w:bidi="ru-RU"/>
              </w:rPr>
              <w:t>.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</w:t>
            </w:r>
            <w:r w:rsidR="00C161CD">
              <w:rPr>
                <w:rFonts w:eastAsia="Tahoma"/>
                <w:color w:val="000000"/>
                <w:sz w:val="22"/>
                <w:szCs w:val="22"/>
                <w:lang w:bidi="ru-RU"/>
              </w:rPr>
              <w:t>-</w:t>
            </w:r>
            <w:r w:rsidR="00C161CD" w:rsidRPr="00C161CD">
              <w:rPr>
                <w:rFonts w:eastAsia="Tahoma"/>
                <w:color w:val="000000"/>
                <w:sz w:val="22"/>
                <w:szCs w:val="22"/>
                <w:lang w:bidi="ru-RU"/>
              </w:rPr>
              <w:t>ресурсного потенциала, населения и хозяйства. Отраслевая и территориальная структура хозяйства Австралии и Новой Зеландии. *</w:t>
            </w:r>
            <w:r w:rsidR="00C161CD" w:rsidRPr="00C161CD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Австралии и Океании</w:t>
            </w:r>
          </w:p>
          <w:p w:rsidR="00C161CD" w:rsidRDefault="00C161CD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</w:p>
          <w:p w:rsidR="00C161CD" w:rsidRDefault="00C161CD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</w:p>
          <w:p w:rsidR="00C161CD" w:rsidRPr="00C8434A" w:rsidRDefault="00C161CD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161C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161CD">
        <w:trPr>
          <w:trHeight w:hRule="exact" w:val="326"/>
          <w:jc w:val="center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2.3. Африка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161CD">
        <w:trPr>
          <w:trHeight w:hRule="exact" w:val="1934"/>
          <w:jc w:val="center"/>
        </w:trPr>
        <w:tc>
          <w:tcPr>
            <w:tcW w:w="23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Место и роль Африки в мире. Особенности географического положения региона. История формирования его политической карты. Характерные черты </w:t>
            </w:r>
            <w:proofErr w:type="spellStart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природно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softHyphen/>
              <w:t>ресурсного</w:t>
            </w:r>
            <w:proofErr w:type="spellEnd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потенциала и особенности населения Африки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Хозяйство стран Африки. Особенности хозяйства стран Африки. Особенности развития </w:t>
            </w:r>
            <w:proofErr w:type="spellStart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субрегионов</w:t>
            </w:r>
            <w:proofErr w:type="spellEnd"/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Африки. Экономическая отсталость материка и пути ее преодоления.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Африке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C161CD">
        <w:trPr>
          <w:trHeight w:hRule="exact" w:val="299"/>
          <w:jc w:val="center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2.4. Америка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F67682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161CD">
        <w:trPr>
          <w:trHeight w:hRule="exact" w:val="3556"/>
          <w:jc w:val="center"/>
        </w:trPr>
        <w:tc>
          <w:tcPr>
            <w:tcW w:w="23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</w:t>
            </w:r>
            <w:r w:rsidRPr="008164A3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Северной Америке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Pr="00C8434A" w:rsidRDefault="00AE080F" w:rsidP="00AE080F">
            <w:pPr>
              <w:widowControl w:val="0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C161CD">
        <w:trPr>
          <w:trHeight w:hRule="exact" w:val="2063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Хозяйство стран Латинской Америки. Отрасли международной специализации.</w:t>
            </w:r>
          </w:p>
          <w:p w:rsidR="00C8434A" w:rsidRPr="00C8434A" w:rsidRDefault="00C8434A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Территориальная структура хозяйства. Интеграционные группировки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Латинской Америке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E080F" w:rsidRDefault="00AE080F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   </w:t>
            </w:r>
          </w:p>
          <w:p w:rsidR="00AE080F" w:rsidRPr="00AE080F" w:rsidRDefault="00AE080F" w:rsidP="00AE080F">
            <w:pPr>
              <w:rPr>
                <w:rFonts w:eastAsia="Courier New"/>
                <w:lang w:bidi="ru-RU"/>
              </w:rPr>
            </w:pPr>
          </w:p>
          <w:p w:rsidR="00AE080F" w:rsidRPr="00AE080F" w:rsidRDefault="00AE080F" w:rsidP="00AE080F">
            <w:pPr>
              <w:rPr>
                <w:rFonts w:eastAsia="Courier New"/>
                <w:lang w:bidi="ru-RU"/>
              </w:rPr>
            </w:pPr>
          </w:p>
          <w:p w:rsidR="00AE080F" w:rsidRDefault="00AE080F" w:rsidP="00AE080F">
            <w:pPr>
              <w:rPr>
                <w:rFonts w:eastAsia="Courier New"/>
                <w:lang w:bidi="ru-RU"/>
              </w:rPr>
            </w:pPr>
          </w:p>
          <w:p w:rsidR="00C8434A" w:rsidRPr="00AE080F" w:rsidRDefault="00AE080F" w:rsidP="00AE080F">
            <w:pPr>
              <w:rPr>
                <w:rFonts w:eastAsia="Courier New"/>
                <w:lang w:bidi="ru-RU"/>
              </w:rPr>
            </w:pPr>
            <w:r>
              <w:rPr>
                <w:rFonts w:eastAsia="Courier New"/>
                <w:lang w:bidi="ru-RU"/>
              </w:rPr>
              <w:t xml:space="preserve">        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4C6BB0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</w:t>
            </w:r>
            <w:r w:rsidR="004C6BB0">
              <w:rPr>
                <w:rFonts w:eastAsia="Tahoma"/>
                <w:color w:val="000000"/>
                <w:sz w:val="22"/>
                <w:szCs w:val="22"/>
                <w:lang w:bidi="ru-RU"/>
              </w:rPr>
              <w:t>5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. Россия в современном мире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4C6BB0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161CD">
        <w:trPr>
          <w:trHeight w:hRule="exact" w:val="184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России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DD223E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FD0A7B">
        <w:trPr>
          <w:trHeight w:hRule="exact" w:val="326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Раздел 3. Глобальные проблемы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DD223E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8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04.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05.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06.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07.</w:t>
            </w:r>
          </w:p>
        </w:tc>
      </w:tr>
      <w:tr w:rsidR="00C8434A" w:rsidRPr="00C8434A" w:rsidTr="00FD0A7B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3.1.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Классификация глобальных проблем. Глобальные прогнозы,</w:t>
            </w:r>
            <w:r w:rsidR="007D095B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гипотезы и проекты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DD223E" w:rsidP="00DD223E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28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Глобальные проблемы человечества. Глобальные процессы.</w:t>
            </w:r>
          </w:p>
          <w:p w:rsidR="00C8434A" w:rsidRPr="00A94F2C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i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Влияние предприятий профильной отрасли на глобальные проблемы.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Роль географии в решении глобальных проблем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DD223E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8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Дифференцированный 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ind w:firstLine="50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31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A23397" w:rsidP="00A23397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64 часа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</w:tbl>
    <w:p w:rsidR="00B30194" w:rsidRPr="00B30194" w:rsidRDefault="00B30194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050F61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t>3. условия реализации программы дисциплины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B642B" w:rsidRPr="003B642B" w:rsidRDefault="003B642B" w:rsidP="003B642B">
      <w:pPr>
        <w:ind w:firstLine="709"/>
        <w:jc w:val="both"/>
        <w:rPr>
          <w:sz w:val="28"/>
          <w:szCs w:val="28"/>
        </w:rPr>
      </w:pPr>
      <w:r w:rsidRPr="003B642B">
        <w:rPr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 </w:t>
      </w:r>
    </w:p>
    <w:p w:rsidR="003B642B" w:rsidRPr="003B642B" w:rsidRDefault="003B642B" w:rsidP="003B642B">
      <w:pPr>
        <w:ind w:firstLine="709"/>
        <w:rPr>
          <w:rFonts w:eastAsia="Calibri"/>
          <w:b/>
          <w:i/>
          <w:sz w:val="28"/>
          <w:szCs w:val="28"/>
          <w:u w:val="single"/>
        </w:rPr>
      </w:pPr>
      <w:r w:rsidRPr="003B642B">
        <w:rPr>
          <w:i/>
          <w:color w:val="000000" w:themeColor="text1"/>
          <w:sz w:val="28"/>
          <w:szCs w:val="28"/>
          <w:u w:val="single"/>
        </w:rPr>
        <w:t>Наглядные пособия: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 по географии 9 класс – 5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Атлас по географии 10 класс – 5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Атлас: экономическая и социальная география мира10 класс – 5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Атлас: география России 8-9 класс – 3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Евразия (физическая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Евразия (политическая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Карта мира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Северная Америка (социально-экономическая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Северная Америка (политическая 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Северная Америка (</w:t>
      </w:r>
      <w:proofErr w:type="spellStart"/>
      <w:r w:rsidRPr="003B642B">
        <w:rPr>
          <w:sz w:val="28"/>
          <w:szCs w:val="28"/>
        </w:rPr>
        <w:t>физич</w:t>
      </w:r>
      <w:proofErr w:type="spellEnd"/>
      <w:r w:rsidRPr="003B642B">
        <w:rPr>
          <w:sz w:val="28"/>
          <w:szCs w:val="28"/>
        </w:rPr>
        <w:t>.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Южная Америка (</w:t>
      </w:r>
      <w:proofErr w:type="spellStart"/>
      <w:r w:rsidRPr="003B642B">
        <w:rPr>
          <w:sz w:val="28"/>
          <w:szCs w:val="28"/>
        </w:rPr>
        <w:t>политич</w:t>
      </w:r>
      <w:proofErr w:type="spellEnd"/>
      <w:r w:rsidRPr="003B642B">
        <w:rPr>
          <w:sz w:val="28"/>
          <w:szCs w:val="28"/>
        </w:rPr>
        <w:t>.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Южная Америка (</w:t>
      </w:r>
      <w:proofErr w:type="spellStart"/>
      <w:r w:rsidRPr="003B642B">
        <w:rPr>
          <w:sz w:val="28"/>
          <w:szCs w:val="28"/>
        </w:rPr>
        <w:t>физич</w:t>
      </w:r>
      <w:proofErr w:type="spellEnd"/>
      <w:r w:rsidRPr="003B642B">
        <w:rPr>
          <w:sz w:val="28"/>
          <w:szCs w:val="28"/>
        </w:rPr>
        <w:t>. карта) – 1</w:t>
      </w:r>
    </w:p>
    <w:p w:rsidR="00C8453E" w:rsidRPr="003B642B" w:rsidRDefault="00C8453E" w:rsidP="00C8453E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Южная Америка (социально-экономическая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Зарубежная Европа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(физическая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Евразия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Европа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Европа (физическая карта)  – 1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017B3" w:rsidRPr="00A017B3" w:rsidRDefault="00A017B3" w:rsidP="00AF7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A017B3">
        <w:rPr>
          <w:b/>
          <w:bCs/>
        </w:rPr>
        <w:t xml:space="preserve">Основные источники </w:t>
      </w:r>
    </w:p>
    <w:p w:rsidR="00A017B3" w:rsidRPr="00A017B3" w:rsidRDefault="00A017B3" w:rsidP="00AF7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A017B3">
        <w:rPr>
          <w:bCs/>
        </w:rPr>
        <w:t>1. Васильева О.Е. Общая гуманитарная география [Электронный ресурс]: практикум для студентов, обучающихся по направлению «44.03.01. — Педагогическое образование», профиль «Географическое образование»/ Васильева О.Е., Дмитриева А.А.— Электрон</w:t>
      </w:r>
      <w:proofErr w:type="gramStart"/>
      <w:r w:rsidRPr="00A017B3">
        <w:rPr>
          <w:bCs/>
        </w:rPr>
        <w:t>.</w:t>
      </w:r>
      <w:proofErr w:type="gramEnd"/>
      <w:r w:rsidRPr="00A017B3">
        <w:rPr>
          <w:bCs/>
        </w:rPr>
        <w:t xml:space="preserve"> </w:t>
      </w:r>
      <w:proofErr w:type="gramStart"/>
      <w:r w:rsidRPr="00A017B3">
        <w:rPr>
          <w:bCs/>
        </w:rPr>
        <w:t>т</w:t>
      </w:r>
      <w:proofErr w:type="gramEnd"/>
      <w:r w:rsidRPr="00A017B3">
        <w:rPr>
          <w:bCs/>
        </w:rPr>
        <w:t>екстовые данные.— СПб</w:t>
      </w:r>
      <w:proofErr w:type="gramStart"/>
      <w:r w:rsidRPr="00A017B3">
        <w:rPr>
          <w:bCs/>
        </w:rPr>
        <w:t xml:space="preserve">.: </w:t>
      </w:r>
      <w:proofErr w:type="gramEnd"/>
      <w:r w:rsidRPr="00A017B3">
        <w:rPr>
          <w:bCs/>
        </w:rPr>
        <w:t xml:space="preserve">Издательство РГПУ им. А. И. Герцена, 2021.— 40 c.— Режим доступа: </w:t>
      </w:r>
      <w:hyperlink r:id="rId10" w:history="1">
        <w:r w:rsidRPr="00A017B3">
          <w:rPr>
            <w:bCs/>
            <w:color w:val="0000FF"/>
            <w:u w:val="single"/>
          </w:rPr>
          <w:t>https://ipr-smart.ru/131731</w:t>
        </w:r>
      </w:hyperlink>
      <w:r w:rsidRPr="00A017B3">
        <w:rPr>
          <w:bCs/>
        </w:rPr>
        <w:t xml:space="preserve"> </w:t>
      </w:r>
    </w:p>
    <w:p w:rsidR="00A017B3" w:rsidRPr="00A017B3" w:rsidRDefault="00A017B3" w:rsidP="00AF7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A017B3" w:rsidRPr="00A017B3" w:rsidRDefault="00A017B3" w:rsidP="00AF7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A017B3">
        <w:rPr>
          <w:b/>
          <w:bCs/>
        </w:rPr>
        <w:t xml:space="preserve">Дополнительные источники </w:t>
      </w:r>
    </w:p>
    <w:p w:rsidR="00A017B3" w:rsidRPr="00A017B3" w:rsidRDefault="00A017B3" w:rsidP="00AF7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A017B3">
        <w:rPr>
          <w:bCs/>
        </w:rPr>
        <w:t>1. Банников С.В. География. Единый государственный экзамен. Готовимся к итоговой аттестации / Банников С.В.. — Москва</w:t>
      </w:r>
      <w:proofErr w:type="gramStart"/>
      <w:r w:rsidRPr="00A017B3">
        <w:rPr>
          <w:bCs/>
        </w:rPr>
        <w:t xml:space="preserve"> :</w:t>
      </w:r>
      <w:proofErr w:type="gramEnd"/>
      <w:r w:rsidRPr="00A017B3">
        <w:rPr>
          <w:bCs/>
        </w:rPr>
        <w:t xml:space="preserve"> Издательство «Интеллект-Центр», 2022. — 97 c. — ISBN 978-5-907431-83-6. — Текст: электронный // IPR SMA RT</w:t>
      </w:r>
      <w:proofErr w:type="gramStart"/>
      <w:r w:rsidRPr="00A017B3">
        <w:rPr>
          <w:bCs/>
        </w:rPr>
        <w:t xml:space="preserve"> :</w:t>
      </w:r>
      <w:proofErr w:type="gramEnd"/>
      <w:r w:rsidRPr="00A017B3">
        <w:rPr>
          <w:bCs/>
        </w:rPr>
        <w:t xml:space="preserve"> [сайт]. — URL: </w:t>
      </w:r>
      <w:hyperlink r:id="rId11" w:history="1">
        <w:r w:rsidRPr="00A017B3">
          <w:rPr>
            <w:bCs/>
            <w:color w:val="0000FF"/>
            <w:u w:val="single"/>
          </w:rPr>
          <w:t>https://www.iprbookshop.ru/124359.html</w:t>
        </w:r>
      </w:hyperlink>
    </w:p>
    <w:p w:rsidR="00A017B3" w:rsidRPr="00A017B3" w:rsidRDefault="00A017B3" w:rsidP="00AF7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A017B3">
        <w:rPr>
          <w:bCs/>
        </w:rPr>
        <w:t>2. Всероссийская проверочная работа: география. 10–11 классы /</w:t>
      </w:r>
      <w:proofErr w:type="gramStart"/>
      <w:r w:rsidRPr="00A017B3">
        <w:rPr>
          <w:bCs/>
        </w:rPr>
        <w:t xml:space="preserve"> .</w:t>
      </w:r>
      <w:proofErr w:type="gramEnd"/>
      <w:r w:rsidRPr="00A017B3">
        <w:rPr>
          <w:bCs/>
        </w:rPr>
        <w:t xml:space="preserve"> — Москва : ВАКО, 2021. — 65 c. — ISBN 978-5-408-05792-4. — Текст: электронный // IPR SMART</w:t>
      </w:r>
      <w:proofErr w:type="gramStart"/>
      <w:r w:rsidRPr="00A017B3">
        <w:rPr>
          <w:bCs/>
        </w:rPr>
        <w:t xml:space="preserve"> :</w:t>
      </w:r>
      <w:proofErr w:type="gramEnd"/>
      <w:r w:rsidRPr="00A017B3">
        <w:rPr>
          <w:bCs/>
        </w:rPr>
        <w:t xml:space="preserve"> [сайт]. — URL: </w:t>
      </w:r>
      <w:hyperlink r:id="rId12" w:history="1">
        <w:r w:rsidRPr="00A017B3">
          <w:rPr>
            <w:bCs/>
            <w:color w:val="0000FF"/>
            <w:u w:val="single"/>
          </w:rPr>
          <w:t>https://www.iprbookshop.ru/125158.html</w:t>
        </w:r>
      </w:hyperlink>
    </w:p>
    <w:p w:rsidR="00FD0A7B" w:rsidRDefault="00A017B3" w:rsidP="00AF7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017B3">
        <w:rPr>
          <w:bCs/>
        </w:rPr>
        <w:t>3. Окунев И.Ю. Политическая география</w:t>
      </w:r>
      <w:proofErr w:type="gramStart"/>
      <w:r w:rsidRPr="00A017B3">
        <w:rPr>
          <w:bCs/>
        </w:rPr>
        <w:t xml:space="preserve"> :</w:t>
      </w:r>
      <w:proofErr w:type="gramEnd"/>
      <w:r w:rsidRPr="00A017B3">
        <w:rPr>
          <w:bCs/>
        </w:rPr>
        <w:t xml:space="preserve"> учебник для вузов / Окунев И.Ю.. — Москва : Аспект Пресс, 2021. — 512 c. — ISBN 978-5-7567-1106-6. — Текст</w:t>
      </w:r>
      <w:proofErr w:type="gramStart"/>
      <w:r w:rsidRPr="00A017B3">
        <w:rPr>
          <w:bCs/>
        </w:rPr>
        <w:t xml:space="preserve"> :</w:t>
      </w:r>
      <w:proofErr w:type="gramEnd"/>
      <w:r w:rsidRPr="00A017B3">
        <w:rPr>
          <w:bCs/>
        </w:rPr>
        <w:t xml:space="preserve"> электронный // IPR SMART : [сайт]. — URL: </w:t>
      </w:r>
      <w:hyperlink r:id="rId13" w:history="1">
        <w:r w:rsidRPr="00A017B3">
          <w:rPr>
            <w:bCs/>
            <w:color w:val="0000FF"/>
            <w:u w:val="single"/>
          </w:rPr>
          <w:t>https://www.iprbookshop.ru/104473.html</w:t>
        </w:r>
      </w:hyperlink>
    </w:p>
    <w:p w:rsidR="00AF71AF" w:rsidRDefault="00AF71AF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Worldometer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– всемирная статистика в реальном времени </w:t>
      </w:r>
      <w:hyperlink r:id="rId14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https://www.worldometers.info/ru/</w:t>
        </w:r>
      </w:hyperlink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Природное и культурное наследие</w:t>
      </w:r>
      <w:r w:rsidRPr="00947A6C">
        <w:rPr>
          <w:rFonts w:ascii="Times New Roman" w:hAnsi="Times New Roman"/>
          <w:bCs/>
          <w:sz w:val="28"/>
          <w:szCs w:val="28"/>
        </w:rPr>
        <w:t xml:space="preserve">. Открытые </w:t>
      </w:r>
      <w:proofErr w:type="spellStart"/>
      <w:r w:rsidRPr="00947A6C">
        <w:rPr>
          <w:rFonts w:ascii="Times New Roman" w:hAnsi="Times New Roman"/>
          <w:bCs/>
          <w:sz w:val="28"/>
          <w:szCs w:val="28"/>
        </w:rPr>
        <w:t>видеолекции</w:t>
      </w:r>
      <w:proofErr w:type="spellEnd"/>
      <w:r w:rsidRPr="00947A6C">
        <w:rPr>
          <w:rFonts w:ascii="Times New Roman" w:hAnsi="Times New Roman"/>
          <w:bCs/>
          <w:sz w:val="28"/>
          <w:szCs w:val="28"/>
        </w:rPr>
        <w:t xml:space="preserve"> учебных курсов МГУ </w:t>
      </w:r>
      <w:hyperlink r:id="rId15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https://teach-in.ru/course/cultural-heritage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Pr="00947A6C" w:rsidRDefault="00F44709" w:rsidP="00F44709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44709">
        <w:rPr>
          <w:rFonts w:ascii="Times New Roman" w:hAnsi="Times New Roman"/>
          <w:bCs/>
          <w:sz w:val="28"/>
          <w:szCs w:val="28"/>
        </w:rPr>
        <w:t>Регионы и города Арктики: специфика социально-экономического развития (зарубежный опыт и российские реалии)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F44709">
        <w:rPr>
          <w:rFonts w:ascii="Times New Roman" w:hAnsi="Times New Roman"/>
          <w:bCs/>
          <w:sz w:val="28"/>
          <w:szCs w:val="28"/>
        </w:rPr>
        <w:t xml:space="preserve">Открытые </w:t>
      </w:r>
      <w:proofErr w:type="spellStart"/>
      <w:r w:rsidRPr="00F44709">
        <w:rPr>
          <w:rFonts w:ascii="Times New Roman" w:hAnsi="Times New Roman"/>
          <w:bCs/>
          <w:sz w:val="28"/>
          <w:szCs w:val="28"/>
        </w:rPr>
        <w:t>видеолекции</w:t>
      </w:r>
      <w:proofErr w:type="spellEnd"/>
      <w:r w:rsidRPr="00F44709">
        <w:rPr>
          <w:rFonts w:ascii="Times New Roman" w:hAnsi="Times New Roman"/>
          <w:bCs/>
          <w:sz w:val="28"/>
          <w:szCs w:val="28"/>
        </w:rPr>
        <w:t xml:space="preserve"> учебных курсов МГУ </w:t>
      </w:r>
      <w:hyperlink r:id="rId16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https://teach-in.ru/course/regions-of-the-arctic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7A6C">
        <w:rPr>
          <w:rFonts w:ascii="Times New Roman" w:hAnsi="Times New Roman"/>
          <w:bCs/>
          <w:sz w:val="28"/>
          <w:szCs w:val="28"/>
        </w:rPr>
        <w:t>Русское</w:t>
      </w:r>
      <w:r>
        <w:rPr>
          <w:rFonts w:ascii="Times New Roman" w:hAnsi="Times New Roman"/>
          <w:bCs/>
          <w:sz w:val="28"/>
          <w:szCs w:val="28"/>
        </w:rPr>
        <w:t xml:space="preserve"> географическое общество </w:t>
      </w:r>
      <w:hyperlink r:id="rId17" w:history="1">
        <w:r w:rsidRPr="00947A6C">
          <w:rPr>
            <w:rStyle w:val="afc"/>
            <w:rFonts w:ascii="Times New Roman" w:hAnsi="Times New Roman"/>
            <w:bCs/>
            <w:sz w:val="28"/>
            <w:szCs w:val="28"/>
          </w:rPr>
          <w:t>https://rgo.ru/</w:t>
        </w:r>
      </w:hyperlink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7A6C">
        <w:rPr>
          <w:rFonts w:ascii="Times New Roman" w:hAnsi="Times New Roman"/>
          <w:bCs/>
          <w:sz w:val="28"/>
          <w:szCs w:val="28"/>
        </w:rPr>
        <w:t>Современные тенденции регионального развития</w:t>
      </w:r>
      <w:r>
        <w:rPr>
          <w:rFonts w:ascii="Times New Roman" w:hAnsi="Times New Roman"/>
          <w:bCs/>
          <w:sz w:val="28"/>
          <w:szCs w:val="28"/>
        </w:rPr>
        <w:t xml:space="preserve">. Открытые </w:t>
      </w:r>
      <w:proofErr w:type="spellStart"/>
      <w:r>
        <w:rPr>
          <w:rFonts w:ascii="Times New Roman" w:hAnsi="Times New Roman"/>
          <w:bCs/>
          <w:sz w:val="28"/>
          <w:szCs w:val="28"/>
        </w:rPr>
        <w:t>видеолекции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учебных курсов МГУ </w:t>
      </w:r>
      <w:hyperlink r:id="rId18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https://teach-in.ru/course/current-trends-in-regional-development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Федеральная служба государственной статистики (официальный сайт) </w:t>
      </w:r>
      <w:hyperlink r:id="rId19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https://rosstat.gov.ru/?%25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C97997" w:rsidRPr="000847FB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>Рабочая программа учебной дисциплины «География»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Default="00601203" w:rsidP="00E4208B">
      <w:pPr>
        <w:pStyle w:val="14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2" w:name="bookmark14"/>
      <w:bookmarkStart w:id="3" w:name="bookmark13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4. </w:t>
      </w:r>
      <w:r w:rsidRPr="00601203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 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Контроль и оценка результатов освоения общеобразовательной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дисциплины</w:t>
      </w:r>
      <w:bookmarkEnd w:id="2"/>
      <w:bookmarkEnd w:id="3"/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2696"/>
        <w:gridCol w:w="4965"/>
      </w:tblGrid>
      <w:tr w:rsidR="00601203" w:rsidRPr="00601203" w:rsidTr="00D2671F">
        <w:trPr>
          <w:trHeight w:hRule="exact" w:val="707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398E" w:rsidRPr="00D2671F" w:rsidRDefault="0032398E" w:rsidP="0032398E">
            <w:pPr>
              <w:widowControl w:val="0"/>
              <w:spacing w:line="310" w:lineRule="auto"/>
              <w:jc w:val="center"/>
              <w:rPr>
                <w:rFonts w:eastAsia="Tahoma"/>
                <w:b/>
                <w:bCs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Общая/проф.</w:t>
            </w:r>
          </w:p>
          <w:p w:rsidR="00601203" w:rsidRPr="00D2671F" w:rsidRDefault="00601203" w:rsidP="0032398E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компетенция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D2671F" w:rsidRDefault="00601203" w:rsidP="00E4208B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203" w:rsidRPr="00D2671F" w:rsidRDefault="00601203" w:rsidP="00E4208B">
            <w:pPr>
              <w:widowControl w:val="0"/>
              <w:ind w:firstLine="340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мероприятий</w:t>
            </w:r>
          </w:p>
        </w:tc>
      </w:tr>
      <w:tr w:rsidR="00601203" w:rsidRPr="00601203" w:rsidTr="00E4208B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E4208B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1.2, 1.3, 1.4</w:t>
            </w:r>
          </w:p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 xml:space="preserve">Р 2, Темы 2.1 </w:t>
            </w:r>
            <w:r w:rsidR="008C42FA">
              <w:rPr>
                <w:rFonts w:eastAsia="Tahoma"/>
                <w:color w:val="000000"/>
                <w:lang w:bidi="ru-RU"/>
              </w:rPr>
              <w:t>–</w:t>
            </w:r>
            <w:r w:rsidRPr="00601203">
              <w:rPr>
                <w:rFonts w:eastAsia="Tahoma"/>
                <w:color w:val="000000"/>
                <w:lang w:bidi="ru-RU"/>
              </w:rPr>
              <w:t xml:space="preserve"> 2</w:t>
            </w:r>
            <w:r w:rsidR="008C42FA">
              <w:rPr>
                <w:rFonts w:eastAsia="Tahoma"/>
                <w:color w:val="000000"/>
                <w:lang w:bidi="ru-RU"/>
              </w:rPr>
              <w:t>.5</w:t>
            </w:r>
          </w:p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E4208B" w:rsidRDefault="00601203" w:rsidP="00D2671F">
            <w:pPr>
              <w:widowControl w:val="0"/>
              <w:spacing w:after="80"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тестирование</w:t>
            </w:r>
          </w:p>
          <w:p w:rsidR="00601203" w:rsidRPr="00E4208B" w:rsidRDefault="00D2671F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>
              <w:rPr>
                <w:rFonts w:eastAsia="Tahoma"/>
                <w:color w:val="000000" w:themeColor="text1"/>
                <w:lang w:bidi="ru-RU"/>
              </w:rPr>
              <w:t>к</w:t>
            </w:r>
            <w:r w:rsidR="00601203" w:rsidRPr="00E4208B">
              <w:rPr>
                <w:rFonts w:eastAsia="Tahoma"/>
                <w:color w:val="000000" w:themeColor="text1"/>
                <w:lang w:bidi="ru-RU"/>
              </w:rPr>
              <w:t>ейс</w:t>
            </w:r>
            <w:r>
              <w:rPr>
                <w:rFonts w:eastAsia="Tahoma"/>
                <w:color w:val="000000" w:themeColor="text1"/>
                <w:lang w:bidi="ru-RU"/>
              </w:rPr>
              <w:t>-</w:t>
            </w:r>
            <w:r w:rsidR="00601203" w:rsidRPr="00E4208B">
              <w:rPr>
                <w:rFonts w:eastAsia="Tahoma"/>
                <w:color w:val="000000" w:themeColor="text1"/>
                <w:lang w:bidi="ru-RU"/>
              </w:rPr>
              <w:t>задания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географический диктант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устный опрос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фронтальный письменный опрос</w:t>
            </w:r>
            <w:r w:rsidR="00D2671F">
              <w:rPr>
                <w:rFonts w:eastAsia="Tahoma"/>
                <w:color w:val="000000" w:themeColor="text1"/>
                <w:lang w:bidi="ru-RU"/>
              </w:rPr>
              <w:t>,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 xml:space="preserve"> эссе, доклады, рефераты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 составленных презентаций по темам раздела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 работы с картами атласа мира, заполнение контурных карт</w:t>
            </w:r>
            <w:r w:rsidR="00D2671F">
              <w:rPr>
                <w:rFonts w:eastAsia="Tahoma"/>
                <w:color w:val="000000" w:themeColor="text1"/>
                <w:lang w:bidi="ru-RU"/>
              </w:rPr>
              <w:t>,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 xml:space="preserve"> контрольная работа</w:t>
            </w:r>
          </w:p>
          <w:p w:rsidR="00601203" w:rsidRPr="00E4208B" w:rsidRDefault="00601203" w:rsidP="00D2671F">
            <w:pPr>
              <w:widowControl w:val="0"/>
              <w:tabs>
                <w:tab w:val="left" w:pos="1896"/>
              </w:tabs>
              <w:spacing w:after="80"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самостоятельно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выполненных заданий</w:t>
            </w:r>
          </w:p>
          <w:p w:rsidR="00D2671F" w:rsidRDefault="00D2671F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</w:p>
          <w:p w:rsidR="00D2671F" w:rsidRDefault="00D2671F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</w:p>
          <w:p w:rsidR="00601203" w:rsidRPr="00601203" w:rsidRDefault="00601203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диффере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нцированный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зачет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проводится в форме тестирования</w:t>
            </w:r>
          </w:p>
        </w:tc>
      </w:tr>
      <w:tr w:rsidR="00601203" w:rsidRPr="00601203" w:rsidTr="00E4208B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1.1.,1.2, 1.3, 1.4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2, Темы 2.1 - 2.</w:t>
            </w:r>
            <w:r w:rsidR="008C42FA">
              <w:rPr>
                <w:rFonts w:eastAsia="Tahoma"/>
                <w:color w:val="000000"/>
                <w:lang w:bidi="ru-RU"/>
              </w:rPr>
              <w:t>5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Тема 1.3; 1.4.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2, Темы 2.1 - 2.</w:t>
            </w:r>
            <w:r w:rsidR="008C42FA">
              <w:rPr>
                <w:rFonts w:eastAsia="Tahoma"/>
                <w:color w:val="000000"/>
                <w:lang w:bidi="ru-RU"/>
              </w:rPr>
              <w:t>5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1.1., 1.4.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2.1, 2.</w:t>
            </w:r>
            <w:r w:rsidR="008C42FA">
              <w:rPr>
                <w:rFonts w:eastAsia="Tahoma"/>
                <w:color w:val="000000"/>
                <w:lang w:bidi="ru-RU"/>
              </w:rPr>
              <w:t>5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Темы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5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Тема 1.1.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</w:tbl>
    <w:p w:rsidR="00AF71AF" w:rsidRDefault="00AF71AF">
      <w:pPr>
        <w:spacing w:after="200" w:line="276" w:lineRule="auto"/>
        <w:rPr>
          <w:b/>
          <w:i/>
          <w:sz w:val="28"/>
          <w:szCs w:val="28"/>
        </w:rPr>
      </w:pPr>
      <w:bookmarkStart w:id="4" w:name="_GoBack"/>
      <w:bookmarkEnd w:id="4"/>
      <w:r>
        <w:rPr>
          <w:b/>
          <w:i/>
          <w:sz w:val="28"/>
          <w:szCs w:val="28"/>
        </w:rPr>
        <w:br w:type="page"/>
      </w:r>
    </w:p>
    <w:p w:rsidR="00DC29E9" w:rsidRPr="00DC29E9" w:rsidRDefault="00DC29E9" w:rsidP="00DC29E9">
      <w:pPr>
        <w:spacing w:line="276" w:lineRule="auto"/>
        <w:jc w:val="right"/>
        <w:rPr>
          <w:b/>
          <w:i/>
          <w:sz w:val="28"/>
          <w:szCs w:val="28"/>
        </w:rPr>
      </w:pPr>
      <w:r w:rsidRPr="00DC29E9">
        <w:rPr>
          <w:b/>
          <w:i/>
          <w:sz w:val="28"/>
          <w:szCs w:val="28"/>
        </w:rPr>
        <w:t>Приложение</w:t>
      </w:r>
    </w:p>
    <w:p w:rsidR="00DC29E9" w:rsidRDefault="00DC29E9" w:rsidP="00DC29E9">
      <w:pPr>
        <w:spacing w:after="200" w:line="276" w:lineRule="auto"/>
        <w:jc w:val="right"/>
        <w:rPr>
          <w:b/>
          <w:i/>
          <w:sz w:val="28"/>
          <w:szCs w:val="28"/>
        </w:rPr>
      </w:pPr>
      <w:r w:rsidRPr="00DC29E9">
        <w:rPr>
          <w:b/>
          <w:i/>
          <w:sz w:val="28"/>
          <w:szCs w:val="28"/>
        </w:rPr>
        <w:t>к рабочей программе</w:t>
      </w:r>
    </w:p>
    <w:p w:rsidR="00DC29E9" w:rsidRDefault="00DC29E9" w:rsidP="00DC29E9">
      <w:pPr>
        <w:spacing w:after="200" w:line="276" w:lineRule="auto"/>
        <w:jc w:val="right"/>
        <w:rPr>
          <w:b/>
          <w:i/>
          <w:sz w:val="28"/>
          <w:szCs w:val="28"/>
        </w:rPr>
      </w:pPr>
    </w:p>
    <w:p w:rsidR="00DC29E9" w:rsidRDefault="00DC29E9" w:rsidP="00DC29E9">
      <w:pPr>
        <w:spacing w:after="200" w:line="276" w:lineRule="auto"/>
        <w:jc w:val="right"/>
        <w:rPr>
          <w:b/>
          <w:i/>
          <w:sz w:val="28"/>
          <w:szCs w:val="28"/>
        </w:rPr>
      </w:pPr>
    </w:p>
    <w:p w:rsidR="00DC29E9" w:rsidRDefault="00DC29E9" w:rsidP="00DC29E9">
      <w:pPr>
        <w:spacing w:after="200" w:line="276" w:lineRule="auto"/>
        <w:jc w:val="right"/>
        <w:rPr>
          <w:b/>
          <w:i/>
          <w:sz w:val="28"/>
          <w:szCs w:val="28"/>
        </w:rPr>
      </w:pPr>
    </w:p>
    <w:p w:rsidR="00DC29E9" w:rsidRDefault="00DC29E9" w:rsidP="00DC29E9">
      <w:pPr>
        <w:spacing w:after="200" w:line="276" w:lineRule="auto"/>
        <w:jc w:val="right"/>
        <w:rPr>
          <w:b/>
          <w:i/>
          <w:sz w:val="28"/>
          <w:szCs w:val="28"/>
        </w:rPr>
      </w:pPr>
    </w:p>
    <w:p w:rsidR="00DC29E9" w:rsidRDefault="00DC29E9" w:rsidP="00DC29E9">
      <w:pPr>
        <w:spacing w:after="200" w:line="276" w:lineRule="auto"/>
        <w:jc w:val="right"/>
        <w:rPr>
          <w:b/>
          <w:i/>
          <w:sz w:val="28"/>
          <w:szCs w:val="28"/>
        </w:rPr>
      </w:pPr>
    </w:p>
    <w:p w:rsidR="00DC29E9" w:rsidRDefault="00DC29E9" w:rsidP="00DC29E9">
      <w:pPr>
        <w:spacing w:after="200" w:line="276" w:lineRule="auto"/>
        <w:jc w:val="right"/>
        <w:rPr>
          <w:b/>
          <w:i/>
          <w:sz w:val="28"/>
          <w:szCs w:val="28"/>
        </w:rPr>
      </w:pPr>
    </w:p>
    <w:p w:rsidR="00DC29E9" w:rsidRDefault="00DC29E9" w:rsidP="00DC29E9">
      <w:pPr>
        <w:spacing w:after="200" w:line="276" w:lineRule="auto"/>
        <w:jc w:val="right"/>
        <w:rPr>
          <w:b/>
          <w:i/>
          <w:sz w:val="28"/>
          <w:szCs w:val="28"/>
        </w:rPr>
      </w:pPr>
    </w:p>
    <w:p w:rsidR="00DC29E9" w:rsidRDefault="00DC29E9" w:rsidP="00DC29E9">
      <w:pPr>
        <w:spacing w:after="200" w:line="276" w:lineRule="auto"/>
        <w:jc w:val="right"/>
        <w:rPr>
          <w:b/>
          <w:i/>
          <w:sz w:val="28"/>
          <w:szCs w:val="28"/>
        </w:rPr>
      </w:pPr>
    </w:p>
    <w:p w:rsidR="00E747C4" w:rsidRDefault="00E747C4" w:rsidP="00E747C4">
      <w:pPr>
        <w:pStyle w:val="Style7"/>
        <w:widowControl/>
        <w:spacing w:before="168"/>
        <w:ind w:left="1234" w:right="1541"/>
        <w:rPr>
          <w:rStyle w:val="FontStyle27"/>
          <w:bCs/>
          <w:sz w:val="28"/>
          <w:szCs w:val="28"/>
        </w:rPr>
      </w:pPr>
      <w:r>
        <w:rPr>
          <w:rStyle w:val="FontStyle27"/>
          <w:bCs/>
          <w:sz w:val="28"/>
          <w:szCs w:val="28"/>
        </w:rPr>
        <w:t>ФОНД ОЦЕНОЧНЫХ СРЕДСТВ</w:t>
      </w:r>
    </w:p>
    <w:p w:rsidR="00E747C4" w:rsidRDefault="00E747C4" w:rsidP="00E747C4">
      <w:pPr>
        <w:pStyle w:val="Style7"/>
        <w:widowControl/>
        <w:ind w:left="1234" w:right="1541"/>
        <w:rPr>
          <w:rStyle w:val="FontStyle27"/>
          <w:bCs/>
          <w:sz w:val="28"/>
          <w:szCs w:val="28"/>
        </w:rPr>
      </w:pPr>
      <w:r>
        <w:rPr>
          <w:rStyle w:val="FontStyle27"/>
          <w:bCs/>
          <w:sz w:val="28"/>
          <w:szCs w:val="28"/>
        </w:rPr>
        <w:t>УЧЕБНОЙ ДИСЦИПЛИНЫ</w:t>
      </w:r>
    </w:p>
    <w:p w:rsidR="00E747C4" w:rsidRDefault="00E747C4" w:rsidP="00E747C4">
      <w:pPr>
        <w:jc w:val="center"/>
      </w:pPr>
    </w:p>
    <w:p w:rsidR="00E747C4" w:rsidRDefault="00E747C4" w:rsidP="00E747C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ОУП.10 ГЕОГРАФИЯ</w:t>
      </w:r>
    </w:p>
    <w:p w:rsidR="00DC29E9" w:rsidRPr="00DC29E9" w:rsidRDefault="00DC29E9" w:rsidP="00DC29E9">
      <w:pPr>
        <w:spacing w:after="200" w:line="276" w:lineRule="auto"/>
        <w:jc w:val="right"/>
        <w:rPr>
          <w:b/>
          <w:i/>
          <w:sz w:val="28"/>
          <w:szCs w:val="28"/>
        </w:rPr>
      </w:pPr>
    </w:p>
    <w:p w:rsidR="00DC29E9" w:rsidRDefault="00DC29E9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747C4" w:rsidRPr="00E747C4" w:rsidRDefault="00E747C4" w:rsidP="00E747C4">
      <w:pPr>
        <w:numPr>
          <w:ilvl w:val="0"/>
          <w:numId w:val="34"/>
        </w:numPr>
        <w:suppressAutoHyphens/>
        <w:spacing w:after="200" w:line="276" w:lineRule="auto"/>
        <w:jc w:val="center"/>
        <w:rPr>
          <w:rFonts w:eastAsia="Calibri"/>
          <w:b/>
          <w:lang w:eastAsia="en-US"/>
        </w:rPr>
      </w:pPr>
      <w:r w:rsidRPr="00E747C4">
        <w:rPr>
          <w:b/>
          <w:bCs/>
        </w:rPr>
        <w:t>ПОЯСНИТЕЛЬНАЯ ЗАПИСКА</w:t>
      </w:r>
    </w:p>
    <w:p w:rsidR="00E747C4" w:rsidRPr="00E747C4" w:rsidRDefault="00E747C4" w:rsidP="00E747C4">
      <w:pPr>
        <w:ind w:firstLine="720"/>
        <w:jc w:val="both"/>
        <w:rPr>
          <w:rFonts w:eastAsia="Calibri"/>
          <w:lang w:eastAsia="en-US"/>
        </w:rPr>
      </w:pPr>
    </w:p>
    <w:p w:rsidR="00E747C4" w:rsidRPr="00E747C4" w:rsidRDefault="00E747C4" w:rsidP="00E747C4">
      <w:pPr>
        <w:spacing w:line="360" w:lineRule="auto"/>
        <w:ind w:firstLine="720"/>
        <w:jc w:val="both"/>
      </w:pPr>
      <w:r w:rsidRPr="00E747C4">
        <w:t>Фонд оценочных средств (ФОС) для проведения текущего контроля и промежуточной аттестации предназначен для проверки результатов освоения учебной дисциплины ОУП.10 География.</w:t>
      </w:r>
    </w:p>
    <w:p w:rsidR="00E747C4" w:rsidRPr="00E747C4" w:rsidRDefault="00E747C4" w:rsidP="00E747C4">
      <w:pPr>
        <w:spacing w:line="360" w:lineRule="auto"/>
        <w:ind w:firstLine="720"/>
        <w:jc w:val="both"/>
      </w:pPr>
      <w:r w:rsidRPr="00E747C4">
        <w:t xml:space="preserve">Промежуточная аттестация по дисциплине завершает освоение </w:t>
      </w:r>
      <w:proofErr w:type="gramStart"/>
      <w:r w:rsidRPr="00E747C4">
        <w:t>обучающимися</w:t>
      </w:r>
      <w:proofErr w:type="gramEnd"/>
      <w:r w:rsidRPr="00E747C4">
        <w:t xml:space="preserve"> программы дисциплины и осуществляется в форме дифференцированного зачета (электронное тестирование). </w:t>
      </w:r>
    </w:p>
    <w:p w:rsidR="00E747C4" w:rsidRPr="00E747C4" w:rsidRDefault="00E747C4" w:rsidP="00E747C4">
      <w:pPr>
        <w:spacing w:line="360" w:lineRule="auto"/>
        <w:ind w:firstLine="720"/>
        <w:jc w:val="both"/>
      </w:pPr>
      <w:r w:rsidRPr="00E747C4">
        <w:t>Рубежный контроль осуществляется по завершении изучения очередного раздела в форме контрольной работы со смешанным форматом заданий.</w:t>
      </w:r>
    </w:p>
    <w:p w:rsidR="00E747C4" w:rsidRPr="00E747C4" w:rsidRDefault="00E747C4" w:rsidP="00E747C4">
      <w:pPr>
        <w:spacing w:line="360" w:lineRule="auto"/>
        <w:ind w:firstLine="720"/>
        <w:jc w:val="both"/>
      </w:pPr>
      <w:r w:rsidRPr="00E747C4">
        <w:t xml:space="preserve">Текущий контроль осуществляется на каждом занятии в ходе освоения материала в форме устного опроса, выполнения заданий по теме занятия. </w:t>
      </w:r>
    </w:p>
    <w:p w:rsidR="00E747C4" w:rsidRPr="00E747C4" w:rsidRDefault="00E747C4" w:rsidP="00E747C4">
      <w:pPr>
        <w:spacing w:line="276" w:lineRule="auto"/>
        <w:ind w:firstLine="720"/>
        <w:jc w:val="both"/>
      </w:pPr>
    </w:p>
    <w:p w:rsidR="00E747C4" w:rsidRPr="00E747C4" w:rsidRDefault="00E747C4" w:rsidP="00E747C4">
      <w:pPr>
        <w:suppressAutoHyphens/>
        <w:spacing w:line="360" w:lineRule="auto"/>
        <w:ind w:firstLine="720"/>
        <w:jc w:val="both"/>
        <w:rPr>
          <w:b/>
          <w:lang w:eastAsia="ar-SA"/>
        </w:rPr>
      </w:pPr>
      <w:r w:rsidRPr="00E747C4">
        <w:rPr>
          <w:b/>
          <w:lang w:eastAsia="ar-SA"/>
        </w:rPr>
        <w:t>Планируемые результаты обучения</w:t>
      </w:r>
    </w:p>
    <w:p w:rsidR="00E747C4" w:rsidRPr="00E747C4" w:rsidRDefault="00E747C4" w:rsidP="00E747C4">
      <w:pPr>
        <w:spacing w:line="360" w:lineRule="auto"/>
        <w:ind w:firstLine="709"/>
        <w:jc w:val="both"/>
        <w:rPr>
          <w:bCs/>
        </w:rPr>
      </w:pPr>
      <w:r w:rsidRPr="00E747C4">
        <w:rPr>
          <w:bCs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E747C4">
        <w:rPr>
          <w:bCs/>
        </w:rPr>
        <w:t>геоэкологических</w:t>
      </w:r>
      <w:proofErr w:type="spellEnd"/>
      <w:r w:rsidRPr="00E747C4">
        <w:rPr>
          <w:bCs/>
        </w:rPr>
        <w:t xml:space="preserve"> процессов и явлений; </w:t>
      </w:r>
      <w:proofErr w:type="gramStart"/>
      <w:r w:rsidRPr="00E747C4">
        <w:rPr>
          <w:bCs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  <w:proofErr w:type="gramEnd"/>
      <w:r w:rsidRPr="00E747C4">
        <w:rPr>
          <w:bCs/>
        </w:rPr>
        <w:t xml:space="preserve">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E747C4">
        <w:rPr>
          <w:bCs/>
        </w:rPr>
        <w:t>интернет-ресурсы</w:t>
      </w:r>
      <w:proofErr w:type="spellEnd"/>
      <w:r w:rsidRPr="00E747C4">
        <w:rPr>
          <w:bCs/>
        </w:rPr>
        <w:t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E747C4" w:rsidRPr="00E747C4" w:rsidRDefault="00E747C4" w:rsidP="00E747C4">
      <w:pPr>
        <w:spacing w:line="360" w:lineRule="auto"/>
        <w:ind w:firstLine="709"/>
        <w:jc w:val="both"/>
        <w:rPr>
          <w:bCs/>
        </w:rPr>
      </w:pPr>
    </w:p>
    <w:p w:rsidR="00E747C4" w:rsidRPr="00E747C4" w:rsidRDefault="00E747C4" w:rsidP="00E747C4">
      <w:pPr>
        <w:spacing w:line="360" w:lineRule="auto"/>
        <w:ind w:firstLine="709"/>
        <w:rPr>
          <w:bCs/>
          <w:lang w:bidi="ru-RU"/>
        </w:rPr>
        <w:sectPr w:rsidR="00E747C4" w:rsidRPr="00E747C4" w:rsidSect="0092374C">
          <w:footerReference w:type="default" r:id="rId20"/>
          <w:pgSz w:w="11906" w:h="16838"/>
          <w:pgMar w:top="1134" w:right="851" w:bottom="1134" w:left="1701" w:header="720" w:footer="709" w:gutter="0"/>
          <w:cols w:space="720"/>
          <w:titlePg/>
          <w:docGrid w:linePitch="360"/>
        </w:sectPr>
      </w:pPr>
      <w:r w:rsidRPr="00E747C4">
        <w:rPr>
          <w:bCs/>
          <w:lang w:bidi="ru-RU"/>
        </w:rPr>
        <w:t>Особое значение дисциплина</w:t>
      </w:r>
      <w:r w:rsidRPr="00E747C4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E747C4">
        <w:rPr>
          <w:bCs/>
          <w:lang w:bidi="ru-RU"/>
        </w:rPr>
        <w:t>ОУП.10 География имеет при формировании и развитии общих компетенций: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E747C4" w:rsidRPr="00E747C4" w:rsidTr="0092374C">
        <w:tc>
          <w:tcPr>
            <w:tcW w:w="2660" w:type="dxa"/>
            <w:vMerge w:val="restart"/>
            <w:shd w:val="clear" w:color="auto" w:fill="auto"/>
          </w:tcPr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center"/>
              <w:rPr>
                <w:rFonts w:eastAsia="Courier New"/>
                <w:b/>
                <w:color w:val="000000"/>
                <w:sz w:val="28"/>
                <w:szCs w:val="28"/>
                <w:lang w:eastAsia="ar-SA" w:bidi="ru-RU"/>
              </w:rPr>
            </w:pPr>
            <w:r w:rsidRPr="00E747C4">
              <w:rPr>
                <w:rFonts w:eastAsia="Courier New"/>
                <w:b/>
                <w:color w:val="000000"/>
                <w:sz w:val="28"/>
                <w:szCs w:val="28"/>
                <w:lang w:eastAsia="ar-SA" w:bidi="ru-RU"/>
              </w:rPr>
              <w:t xml:space="preserve">Наименование 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center"/>
              <w:rPr>
                <w:rFonts w:eastAsia="Courier New"/>
                <w:b/>
                <w:color w:val="000000"/>
                <w:sz w:val="28"/>
                <w:szCs w:val="28"/>
                <w:lang w:eastAsia="ar-SA" w:bidi="ru-RU"/>
              </w:rPr>
            </w:pPr>
            <w:r w:rsidRPr="00E747C4">
              <w:rPr>
                <w:rFonts w:eastAsia="Courier New"/>
                <w:b/>
                <w:color w:val="000000"/>
                <w:sz w:val="28"/>
                <w:szCs w:val="28"/>
                <w:lang w:eastAsia="ar-SA" w:bidi="ru-RU"/>
              </w:rPr>
              <w:t>и код компетенции</w:t>
            </w:r>
          </w:p>
        </w:tc>
        <w:tc>
          <w:tcPr>
            <w:tcW w:w="12126" w:type="dxa"/>
            <w:gridSpan w:val="2"/>
            <w:shd w:val="clear" w:color="auto" w:fill="auto"/>
          </w:tcPr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center"/>
              <w:rPr>
                <w:rFonts w:eastAsia="Courier New"/>
                <w:b/>
                <w:color w:val="000000"/>
                <w:sz w:val="28"/>
                <w:szCs w:val="28"/>
                <w:lang w:eastAsia="ar-SA" w:bidi="ru-RU"/>
              </w:rPr>
            </w:pPr>
            <w:r w:rsidRPr="00E747C4">
              <w:rPr>
                <w:rFonts w:eastAsia="Courier New"/>
                <w:b/>
                <w:color w:val="000000"/>
                <w:sz w:val="28"/>
                <w:szCs w:val="28"/>
                <w:lang w:eastAsia="ar-SA" w:bidi="ru-RU"/>
              </w:rPr>
              <w:t>Планируемые результаты</w:t>
            </w:r>
          </w:p>
        </w:tc>
      </w:tr>
      <w:tr w:rsidR="00E747C4" w:rsidRPr="00E747C4" w:rsidTr="0092374C">
        <w:tc>
          <w:tcPr>
            <w:tcW w:w="2660" w:type="dxa"/>
            <w:vMerge/>
            <w:shd w:val="clear" w:color="auto" w:fill="auto"/>
          </w:tcPr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b/>
                <w:color w:val="000000"/>
                <w:sz w:val="28"/>
                <w:szCs w:val="28"/>
                <w:lang w:eastAsia="ar-SA" w:bidi="ru-RU"/>
              </w:rPr>
            </w:pPr>
          </w:p>
        </w:tc>
        <w:tc>
          <w:tcPr>
            <w:tcW w:w="6095" w:type="dxa"/>
            <w:shd w:val="clear" w:color="auto" w:fill="auto"/>
          </w:tcPr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center"/>
              <w:rPr>
                <w:rFonts w:eastAsia="Courier New"/>
                <w:b/>
                <w:color w:val="000000"/>
                <w:sz w:val="28"/>
                <w:szCs w:val="28"/>
                <w:lang w:eastAsia="ar-SA" w:bidi="ru-RU"/>
              </w:rPr>
            </w:pPr>
            <w:r w:rsidRPr="00E747C4">
              <w:rPr>
                <w:rFonts w:eastAsia="Courier New"/>
                <w:b/>
                <w:color w:val="000000"/>
                <w:sz w:val="28"/>
                <w:szCs w:val="28"/>
                <w:lang w:eastAsia="ar-SA" w:bidi="ru-RU"/>
              </w:rPr>
              <w:t>Общие</w:t>
            </w:r>
          </w:p>
        </w:tc>
        <w:tc>
          <w:tcPr>
            <w:tcW w:w="6031" w:type="dxa"/>
            <w:shd w:val="clear" w:color="auto" w:fill="auto"/>
          </w:tcPr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center"/>
              <w:rPr>
                <w:rFonts w:eastAsia="Courier New"/>
                <w:b/>
                <w:color w:val="000000"/>
                <w:sz w:val="28"/>
                <w:szCs w:val="28"/>
                <w:lang w:eastAsia="ar-SA" w:bidi="ru-RU"/>
              </w:rPr>
            </w:pPr>
            <w:r w:rsidRPr="00E747C4">
              <w:rPr>
                <w:rFonts w:eastAsia="Courier New"/>
                <w:b/>
                <w:color w:val="000000"/>
                <w:sz w:val="28"/>
                <w:szCs w:val="28"/>
                <w:lang w:eastAsia="ar-SA" w:bidi="ru-RU"/>
              </w:rPr>
              <w:t>Дисциплинарные</w:t>
            </w:r>
          </w:p>
        </w:tc>
      </w:tr>
      <w:tr w:rsidR="00E747C4" w:rsidRPr="00E747C4" w:rsidTr="0092374C">
        <w:tc>
          <w:tcPr>
            <w:tcW w:w="2660" w:type="dxa"/>
            <w:shd w:val="clear" w:color="auto" w:fill="auto"/>
          </w:tcPr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lang w:eastAsia="ar-SA" w:bidi="ru-RU"/>
              </w:rPr>
            </w:pPr>
            <w:proofErr w:type="gramStart"/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ОК</w:t>
            </w:r>
            <w:proofErr w:type="gramEnd"/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 xml:space="preserve"> 01. Выбирать способы решения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задач профессиональной деятельности применительно к различным контекстам</w:t>
            </w:r>
          </w:p>
        </w:tc>
        <w:tc>
          <w:tcPr>
            <w:tcW w:w="6095" w:type="dxa"/>
            <w:shd w:val="clear" w:color="auto" w:fill="auto"/>
          </w:tcPr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В части трудового воспитания: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готовность к труду, осознание ценности мастерства, трудолюбие;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а) базовые логические действия: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выявлять закономерности и противоречия в рассматриваемых явлениях;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развивать креативное мышление при решении жизненных проблем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б) базовые исследовательские действия: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уметь интегрировать знания из разных предметных областей;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выдвигать новые идеи, предлагать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оригинальные подходы и решения;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 xml:space="preserve">способность их использования </w:t>
            </w:r>
            <w:proofErr w:type="gramStart"/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в</w:t>
            </w:r>
            <w:proofErr w:type="gramEnd"/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познавательной и социальной практике</w:t>
            </w:r>
          </w:p>
        </w:tc>
        <w:tc>
          <w:tcPr>
            <w:tcW w:w="6031" w:type="dxa"/>
            <w:shd w:val="clear" w:color="auto" w:fill="auto"/>
          </w:tcPr>
          <w:p w:rsidR="00E747C4" w:rsidRPr="00E747C4" w:rsidRDefault="00E747C4" w:rsidP="00E747C4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lang w:eastAsia="ar-SA" w:bidi="ru-RU"/>
              </w:rPr>
            </w:pPr>
            <w:proofErr w:type="gramStart"/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E747C4" w:rsidRPr="00E747C4" w:rsidRDefault="00E747C4" w:rsidP="00E747C4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lang w:eastAsia="ar-SA" w:bidi="ru-RU"/>
              </w:rPr>
            </w:pPr>
            <w:proofErr w:type="gramStart"/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геоэкологическими</w:t>
            </w:r>
            <w:proofErr w:type="spellEnd"/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E747C4" w:rsidRPr="00E747C4" w:rsidTr="0092374C">
        <w:tc>
          <w:tcPr>
            <w:tcW w:w="2660" w:type="dxa"/>
            <w:shd w:val="clear" w:color="auto" w:fill="auto"/>
          </w:tcPr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proofErr w:type="gram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ОК</w:t>
            </w:r>
            <w:proofErr w:type="gramEnd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 02. Использовать современные средства поиска, анализа и интерпретации информации,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и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информационные технологии </w:t>
            </w:r>
            <w:proofErr w:type="gram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для</w:t>
            </w:r>
            <w:proofErr w:type="gramEnd"/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выполнения задач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 w:val="28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профессиональной деятельности</w:t>
            </w:r>
          </w:p>
        </w:tc>
        <w:tc>
          <w:tcPr>
            <w:tcW w:w="6095" w:type="dxa"/>
            <w:shd w:val="clear" w:color="auto" w:fill="auto"/>
          </w:tcPr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В области ценности научного познания:</w:t>
            </w:r>
          </w:p>
          <w:p w:rsidR="00E747C4" w:rsidRPr="00E747C4" w:rsidRDefault="00E747C4" w:rsidP="00E747C4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lang w:eastAsia="ar-SA" w:bidi="ru-RU"/>
              </w:rPr>
            </w:pPr>
            <w:proofErr w:type="spellStart"/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сформированность</w:t>
            </w:r>
            <w:proofErr w:type="spellEnd"/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мировоззрения,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на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диалоге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культур,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способствующего осознанию своего места в поликультурном мире;</w:t>
            </w:r>
          </w:p>
          <w:p w:rsidR="00E747C4" w:rsidRPr="00E747C4" w:rsidRDefault="00E747C4" w:rsidP="00E747C4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747C4" w:rsidRPr="00E747C4" w:rsidRDefault="00E747C4" w:rsidP="00E747C4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Овладение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</w:r>
            <w:proofErr w:type="gramStart"/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универсальными</w:t>
            </w:r>
            <w:proofErr w:type="gramEnd"/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учебными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познавательными действиями: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в) работа с информацией:</w:t>
            </w:r>
          </w:p>
          <w:p w:rsidR="00E747C4" w:rsidRPr="00E747C4" w:rsidRDefault="00E747C4" w:rsidP="00E747C4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коммуникативных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и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  <w:shd w:val="clear" w:color="auto" w:fill="auto"/>
          </w:tcPr>
          <w:p w:rsidR="00E747C4" w:rsidRPr="00E747C4" w:rsidRDefault="00E747C4" w:rsidP="00E747C4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2"/>
                <w:lang w:eastAsia="ar-SA"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E747C4" w:rsidRPr="00E747C4" w:rsidTr="0092374C">
        <w:tc>
          <w:tcPr>
            <w:tcW w:w="2660" w:type="dxa"/>
            <w:shd w:val="clear" w:color="auto" w:fill="auto"/>
          </w:tcPr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proofErr w:type="gram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ОК</w:t>
            </w:r>
            <w:proofErr w:type="gramEnd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 03. Планировать и реализовывать  собственное профессиональное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и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личностное развитие,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предпринимательскую деятельность </w:t>
            </w:r>
            <w:proofErr w:type="gram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в</w:t>
            </w:r>
            <w:proofErr w:type="gramEnd"/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6095" w:type="dxa"/>
            <w:shd w:val="clear" w:color="auto" w:fill="auto"/>
          </w:tcPr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В области духовно-нравственного воспитания: 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- </w:t>
            </w:r>
            <w:proofErr w:type="spell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сформированность</w:t>
            </w:r>
            <w:proofErr w:type="spellEnd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 нравственного сознания, этического поведения;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осознание личного вклада в построение устойчивого будущего;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Овладение универсальными регулятивными действиями:</w:t>
            </w:r>
          </w:p>
          <w:p w:rsidR="00E747C4" w:rsidRPr="00E747C4" w:rsidRDefault="00E747C4" w:rsidP="00E747C4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самоорганизация:</w:t>
            </w:r>
          </w:p>
          <w:p w:rsidR="00E747C4" w:rsidRPr="00E747C4" w:rsidRDefault="00E747C4" w:rsidP="00E747C4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E747C4" w:rsidRPr="00E747C4" w:rsidRDefault="00E747C4" w:rsidP="00E747C4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E747C4" w:rsidRPr="00E747C4" w:rsidRDefault="00E747C4" w:rsidP="00E747C4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давать оценку новым ситуациям;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E747C4" w:rsidRPr="00E747C4" w:rsidRDefault="00E747C4" w:rsidP="00E747C4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самоконтроль: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использовать приемы рефлексии для оценки ситуации, выбора верного решения;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- уметь оценивать риски и своевременно принимать решения по их снижению;</w:t>
            </w:r>
          </w:p>
          <w:p w:rsidR="00E747C4" w:rsidRPr="00E747C4" w:rsidRDefault="00E747C4" w:rsidP="00E747C4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эмоциональный интеллект, предполагающий </w:t>
            </w:r>
            <w:proofErr w:type="spell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сформированность</w:t>
            </w:r>
            <w:proofErr w:type="spellEnd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: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</w:r>
            <w:proofErr w:type="spell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эмпатии</w:t>
            </w:r>
            <w:proofErr w:type="spellEnd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031" w:type="dxa"/>
            <w:shd w:val="clear" w:color="auto" w:fill="auto"/>
          </w:tcPr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 w:val="28"/>
                <w:szCs w:val="28"/>
                <w:lang w:eastAsia="ar-SA" w:bidi="ru-RU"/>
              </w:rPr>
            </w:pPr>
            <w:proofErr w:type="gram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E747C4" w:rsidRPr="00E747C4" w:rsidTr="0092374C">
        <w:tc>
          <w:tcPr>
            <w:tcW w:w="2660" w:type="dxa"/>
            <w:shd w:val="clear" w:color="auto" w:fill="auto"/>
          </w:tcPr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proofErr w:type="gram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ОК</w:t>
            </w:r>
            <w:proofErr w:type="gramEnd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 04.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Эффективно взаимодействовать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и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 w:val="28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работать в коллективе и команде</w:t>
            </w:r>
          </w:p>
        </w:tc>
        <w:tc>
          <w:tcPr>
            <w:tcW w:w="6095" w:type="dxa"/>
            <w:shd w:val="clear" w:color="auto" w:fill="auto"/>
          </w:tcPr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готовность к саморазвитию, самостоятельности и самоопределению;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-овладение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навыками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учебно-исследовательской, проектной и социальной деятельности;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Овладение универсальными коммуникативными действиями: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б) совместная деятельность:</w:t>
            </w:r>
          </w:p>
          <w:p w:rsidR="00E747C4" w:rsidRPr="00E747C4" w:rsidRDefault="00E747C4" w:rsidP="00E747C4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понимать и использовать преимущества командной и индивидуальной работы;</w:t>
            </w:r>
          </w:p>
          <w:p w:rsidR="00E747C4" w:rsidRPr="00E747C4" w:rsidRDefault="00E747C4" w:rsidP="00E747C4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г) принятие себя и других людей:</w:t>
            </w:r>
          </w:p>
          <w:p w:rsidR="00E747C4" w:rsidRPr="00E747C4" w:rsidRDefault="00E747C4" w:rsidP="00E747C4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принимать мотивы и аргументы других людей при анализе результатов деятельности;</w:t>
            </w:r>
          </w:p>
          <w:p w:rsidR="00E747C4" w:rsidRPr="00E747C4" w:rsidRDefault="00E747C4" w:rsidP="00E747C4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признавать свое право и право других людей на ошибки;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  <w:shd w:val="clear" w:color="auto" w:fill="auto"/>
          </w:tcPr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</w:tc>
      </w:tr>
      <w:tr w:rsidR="00E747C4" w:rsidRPr="00E747C4" w:rsidTr="0092374C">
        <w:tc>
          <w:tcPr>
            <w:tcW w:w="2660" w:type="dxa"/>
            <w:shd w:val="clear" w:color="auto" w:fill="auto"/>
          </w:tcPr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proofErr w:type="gram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ОК</w:t>
            </w:r>
            <w:proofErr w:type="gramEnd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 05. Осуществлять устную и письменную коммуникацию на государственном языке Российской Федерации с учетом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особенностей социального и культурного контекста</w:t>
            </w:r>
          </w:p>
        </w:tc>
        <w:tc>
          <w:tcPr>
            <w:tcW w:w="6095" w:type="dxa"/>
            <w:shd w:val="clear" w:color="auto" w:fill="auto"/>
          </w:tcPr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В области эстетического воспитания:</w:t>
            </w:r>
          </w:p>
          <w:p w:rsidR="00E747C4" w:rsidRPr="00E747C4" w:rsidRDefault="00E747C4" w:rsidP="00E747C4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747C4" w:rsidRPr="00E747C4" w:rsidRDefault="00E747C4" w:rsidP="00E747C4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747C4" w:rsidRPr="00E747C4" w:rsidRDefault="00E747C4" w:rsidP="00E747C4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Овладение универсальными коммуникативными действиями: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а) общение:</w:t>
            </w:r>
          </w:p>
          <w:p w:rsidR="00E747C4" w:rsidRPr="00E747C4" w:rsidRDefault="00E747C4" w:rsidP="00E747C4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осуществлять коммуникации во всех сферах жизни;</w:t>
            </w:r>
          </w:p>
          <w:p w:rsidR="00E747C4" w:rsidRPr="00E747C4" w:rsidRDefault="00E747C4" w:rsidP="00E747C4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C4" w:rsidRPr="00E747C4" w:rsidRDefault="00E747C4" w:rsidP="00E747C4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uppressAutoHyphens/>
              <w:spacing w:after="200" w:line="276" w:lineRule="auto"/>
              <w:jc w:val="both"/>
              <w:rPr>
                <w:rFonts w:eastAsia="Tahoma"/>
                <w:szCs w:val="20"/>
              </w:rPr>
            </w:pPr>
            <w:r w:rsidRPr="00E747C4">
              <w:rPr>
                <w:rFonts w:eastAsia="Tahoma"/>
                <w:color w:val="00000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E747C4" w:rsidRPr="00E747C4" w:rsidRDefault="00E747C4" w:rsidP="00E747C4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uppressAutoHyphens/>
              <w:spacing w:after="200" w:line="276" w:lineRule="auto"/>
              <w:jc w:val="both"/>
              <w:rPr>
                <w:rFonts w:eastAsia="Tahoma"/>
                <w:szCs w:val="20"/>
              </w:rPr>
            </w:pPr>
            <w:proofErr w:type="gramStart"/>
            <w:r w:rsidRPr="00E747C4">
              <w:rPr>
                <w:rFonts w:eastAsia="Tahoma"/>
                <w:color w:val="00000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E747C4">
              <w:rPr>
                <w:rFonts w:eastAsia="Tahoma"/>
                <w:color w:val="000000"/>
                <w:szCs w:val="20"/>
                <w:lang w:bidi="ru-RU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E747C4">
              <w:rPr>
                <w:rFonts w:eastAsia="Tahoma"/>
                <w:color w:val="000000"/>
                <w:szCs w:val="20"/>
                <w:lang w:bidi="ru-RU"/>
              </w:rPr>
              <w:t>геоэкологическими</w:t>
            </w:r>
            <w:proofErr w:type="spellEnd"/>
            <w:r w:rsidRPr="00E747C4">
              <w:rPr>
                <w:rFonts w:eastAsia="Tahoma"/>
                <w:color w:val="00000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E747C4" w:rsidRPr="00E747C4" w:rsidTr="0092374C">
        <w:tc>
          <w:tcPr>
            <w:tcW w:w="2660" w:type="dxa"/>
            <w:shd w:val="clear" w:color="auto" w:fill="auto"/>
          </w:tcPr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proofErr w:type="gram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ОК</w:t>
            </w:r>
            <w:proofErr w:type="gramEnd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 06.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Проявлять гражданск</w:t>
            </w:r>
            <w:proofErr w:type="gram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о-</w:t>
            </w:r>
            <w:proofErr w:type="gramEnd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 патриотическую позицию, демонстрировать осознанное поведение на основе традиционных российских духовно-нравственных ценностей, в том числе с учетом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гармонизации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межнациональных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и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6095" w:type="dxa"/>
            <w:shd w:val="clear" w:color="auto" w:fill="auto"/>
          </w:tcPr>
          <w:p w:rsidR="00E747C4" w:rsidRPr="00E747C4" w:rsidRDefault="00E747C4" w:rsidP="00E747C4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осознание </w:t>
            </w:r>
            <w:proofErr w:type="gram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обучающимися</w:t>
            </w:r>
            <w:proofErr w:type="gramEnd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 российской гражданской идентичности;</w:t>
            </w:r>
          </w:p>
          <w:p w:rsidR="00E747C4" w:rsidRPr="00E747C4" w:rsidRDefault="00E747C4" w:rsidP="00E747C4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целенаправленное развитие внутренней позиции личности на основе </w:t>
            </w:r>
            <w:proofErr w:type="spell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духовно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softHyphen/>
              <w:t>нравственных</w:t>
            </w:r>
            <w:proofErr w:type="spellEnd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 ценностей народов Российской Федерации, исторических и </w:t>
            </w:r>
            <w:proofErr w:type="spell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национально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softHyphen/>
              <w:t>культурных</w:t>
            </w:r>
            <w:proofErr w:type="spellEnd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 традиций, формирование системы значимых ценностно-смысловых установок, антикоррупционного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мировоззрения,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В части гражданского воспитания: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E747C4" w:rsidRPr="00E747C4" w:rsidRDefault="00E747C4" w:rsidP="00E747C4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принятие </w:t>
            </w:r>
            <w:proofErr w:type="gram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традиционных</w:t>
            </w:r>
            <w:proofErr w:type="gramEnd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 национальных, общечеловеческих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гуманистических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и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демократических ценностей;</w:t>
            </w:r>
          </w:p>
          <w:p w:rsidR="00E747C4" w:rsidRPr="00E747C4" w:rsidRDefault="00E747C4" w:rsidP="00E747C4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747C4" w:rsidRPr="00E747C4" w:rsidRDefault="00E747C4" w:rsidP="00E747C4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E747C4" w:rsidRPr="00E747C4" w:rsidRDefault="00E747C4" w:rsidP="00E747C4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готовность к гуманитарной и волонтерской деятельности;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патриотического воспитания:</w:t>
            </w:r>
          </w:p>
          <w:p w:rsidR="00E747C4" w:rsidRPr="00E747C4" w:rsidRDefault="00E747C4" w:rsidP="00E747C4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proofErr w:type="spellStart"/>
            <w:proofErr w:type="gram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сформированность</w:t>
            </w:r>
            <w:proofErr w:type="spellEnd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прошлое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 xml:space="preserve">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  <w:proofErr w:type="gramEnd"/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освоенные </w:t>
            </w:r>
            <w:proofErr w:type="gram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обучающимися</w:t>
            </w:r>
            <w:proofErr w:type="gramEnd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 </w:t>
            </w:r>
            <w:proofErr w:type="spell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межпредметные</w:t>
            </w:r>
            <w:proofErr w:type="spellEnd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овладение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навыками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учебно-исследовательской, проектной и социальной деятельности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7C4" w:rsidRPr="00E747C4" w:rsidRDefault="00E747C4" w:rsidP="00E747C4">
            <w:pPr>
              <w:widowControl w:val="0"/>
              <w:tabs>
                <w:tab w:val="left" w:pos="312"/>
              </w:tabs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</w:t>
            </w:r>
            <w:proofErr w:type="spellStart"/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информации</w:t>
            </w:r>
            <w:proofErr w:type="spellEnd"/>
            <w:proofErr w:type="gramEnd"/>
            <w:r w:rsidRPr="00E747C4">
              <w:rPr>
                <w:rFonts w:eastAsia="Tahoma"/>
                <w:color w:val="000000"/>
                <w:lang w:bidi="ru-RU"/>
              </w:rPr>
              <w:t>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E747C4" w:rsidRPr="00E747C4" w:rsidRDefault="00E747C4" w:rsidP="00E747C4">
            <w:pPr>
              <w:widowControl w:val="0"/>
              <w:tabs>
                <w:tab w:val="left" w:pos="312"/>
              </w:tabs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E747C4">
              <w:rPr>
                <w:rFonts w:eastAsia="Tahoma"/>
                <w:color w:val="000000"/>
                <w:lang w:bidi="ru-RU"/>
              </w:rPr>
              <w:t>геоэкологические</w:t>
            </w:r>
            <w:proofErr w:type="spellEnd"/>
            <w:r w:rsidRPr="00E747C4">
              <w:rPr>
                <w:rFonts w:eastAsia="Tahoma"/>
                <w:color w:val="00000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 w:rsidRPr="00E747C4">
              <w:rPr>
                <w:rFonts w:eastAsia="Tahoma"/>
                <w:color w:val="000000"/>
                <w:lang w:bidi="ru-RU"/>
              </w:rPr>
              <w:t>практико</w:t>
            </w:r>
            <w:r w:rsidRPr="00E747C4">
              <w:rPr>
                <w:rFonts w:eastAsia="Tahoma"/>
                <w:color w:val="000000"/>
                <w:lang w:bidi="ru-RU"/>
              </w:rPr>
              <w:softHyphen/>
              <w:t>ориентированных</w:t>
            </w:r>
            <w:proofErr w:type="spellEnd"/>
            <w:r w:rsidRPr="00E747C4">
              <w:rPr>
                <w:rFonts w:eastAsia="Tahoma"/>
                <w:color w:val="000000"/>
                <w:lang w:bidi="ru-RU"/>
              </w:rPr>
              <w:t xml:space="preserve"> задач;</w:t>
            </w:r>
            <w:proofErr w:type="gramEnd"/>
          </w:p>
        </w:tc>
      </w:tr>
      <w:tr w:rsidR="00E747C4" w:rsidRPr="00E747C4" w:rsidTr="0092374C">
        <w:tc>
          <w:tcPr>
            <w:tcW w:w="2660" w:type="dxa"/>
            <w:shd w:val="clear" w:color="auto" w:fill="auto"/>
          </w:tcPr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proofErr w:type="gram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ОК</w:t>
            </w:r>
            <w:proofErr w:type="gramEnd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 07. Содействовать сохранению окружающей среды, ресурсосбережению, применять знания об изменении климата,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принципы бережливого производства, эффективно действовать в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</w:r>
            <w:proofErr w:type="gram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чрезвычайных</w:t>
            </w:r>
            <w:proofErr w:type="gramEnd"/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proofErr w:type="gram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ситуациях</w:t>
            </w:r>
            <w:proofErr w:type="gramEnd"/>
          </w:p>
        </w:tc>
        <w:tc>
          <w:tcPr>
            <w:tcW w:w="6095" w:type="dxa"/>
            <w:shd w:val="clear" w:color="auto" w:fill="auto"/>
          </w:tcPr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В области экологического воспитания:</w:t>
            </w:r>
          </w:p>
          <w:p w:rsidR="00E747C4" w:rsidRPr="00E747C4" w:rsidRDefault="00E747C4" w:rsidP="00E747C4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proofErr w:type="spell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сформированность</w:t>
            </w:r>
            <w:proofErr w:type="spellEnd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 w:rsidRPr="00E747C4">
              <w:rPr>
                <w:rFonts w:eastAsia="Calibri"/>
                <w:sz w:val="22"/>
                <w:szCs w:val="22"/>
                <w:lang w:eastAsia="ar-SA"/>
              </w:rPr>
              <w:t xml:space="preserve"> 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активное неприятие действий, приносящих вред окружающей среде;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расширение опыта деятельности экологической направленности;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-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овладение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навыками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учебно-исследовательской, проектной и социальной деятельности;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7C4" w:rsidRPr="00E747C4" w:rsidRDefault="00E747C4" w:rsidP="00E747C4">
            <w:pPr>
              <w:widowControl w:val="0"/>
              <w:tabs>
                <w:tab w:val="left" w:pos="312"/>
              </w:tabs>
              <w:jc w:val="both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E747C4">
              <w:rPr>
                <w:rFonts w:eastAsia="Tahoma"/>
                <w:color w:val="000000"/>
                <w:lang w:bidi="ru-RU"/>
              </w:rPr>
              <w:t>геоэкологическими</w:t>
            </w:r>
            <w:proofErr w:type="spellEnd"/>
            <w:r w:rsidRPr="00E747C4">
              <w:rPr>
                <w:rFonts w:eastAsia="Tahoma"/>
                <w:color w:val="00000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E747C4" w:rsidRPr="00E747C4" w:rsidRDefault="00E747C4" w:rsidP="00E747C4">
            <w:pPr>
              <w:widowControl w:val="0"/>
              <w:numPr>
                <w:ilvl w:val="0"/>
                <w:numId w:val="28"/>
              </w:numPr>
              <w:tabs>
                <w:tab w:val="left" w:pos="312"/>
              </w:tabs>
              <w:suppressAutoHyphens/>
              <w:spacing w:after="200"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E747C4" w:rsidRPr="00E747C4" w:rsidRDefault="00E747C4" w:rsidP="00E747C4">
            <w:pPr>
              <w:widowControl w:val="0"/>
              <w:tabs>
                <w:tab w:val="left" w:pos="312"/>
              </w:tabs>
              <w:jc w:val="both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E747C4">
              <w:rPr>
                <w:rFonts w:eastAsia="Tahoma"/>
                <w:color w:val="000000"/>
                <w:lang w:bidi="ru-RU"/>
              </w:rPr>
              <w:t>геоэкологические</w:t>
            </w:r>
            <w:proofErr w:type="spellEnd"/>
            <w:r w:rsidRPr="00E747C4">
              <w:rPr>
                <w:rFonts w:eastAsia="Tahoma"/>
                <w:color w:val="00000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 w:rsidRPr="00E747C4">
              <w:rPr>
                <w:rFonts w:eastAsia="Tahoma"/>
                <w:color w:val="000000"/>
                <w:lang w:bidi="ru-RU"/>
              </w:rPr>
              <w:t>практико</w:t>
            </w:r>
            <w:r w:rsidRPr="00E747C4">
              <w:rPr>
                <w:rFonts w:eastAsia="Tahoma"/>
                <w:color w:val="000000"/>
                <w:lang w:bidi="ru-RU"/>
              </w:rPr>
              <w:softHyphen/>
              <w:t>ориентированных</w:t>
            </w:r>
            <w:proofErr w:type="spellEnd"/>
            <w:r w:rsidRPr="00E747C4">
              <w:rPr>
                <w:rFonts w:eastAsia="Tahoma"/>
                <w:color w:val="000000"/>
                <w:lang w:bidi="ru-RU"/>
              </w:rPr>
              <w:t xml:space="preserve"> задач;</w:t>
            </w:r>
            <w:proofErr w:type="gramEnd"/>
          </w:p>
          <w:p w:rsidR="00E747C4" w:rsidRPr="00E747C4" w:rsidRDefault="00E747C4" w:rsidP="00E747C4">
            <w:pPr>
              <w:widowControl w:val="0"/>
              <w:tabs>
                <w:tab w:val="left" w:pos="312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E747C4">
              <w:rPr>
                <w:rFonts w:eastAsia="Tahoma"/>
                <w:color w:val="000000"/>
                <w:lang w:bidi="ru-RU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E747C4">
              <w:rPr>
                <w:rFonts w:eastAsia="Tahoma"/>
                <w:color w:val="000000"/>
                <w:lang w:bidi="ru-RU"/>
              </w:rPr>
              <w:t>геоэкологических</w:t>
            </w:r>
            <w:proofErr w:type="spellEnd"/>
            <w:r w:rsidRPr="00E747C4">
              <w:rPr>
                <w:rFonts w:eastAsia="Tahoma"/>
                <w:color w:val="000000"/>
                <w:lang w:bidi="ru-RU"/>
              </w:rPr>
              <w:t xml:space="preserve"> процессов; оценивать изученные социально-экономические и </w:t>
            </w:r>
            <w:proofErr w:type="spellStart"/>
            <w:r w:rsidRPr="00E747C4">
              <w:rPr>
                <w:rFonts w:eastAsia="Tahoma"/>
                <w:color w:val="000000"/>
                <w:lang w:bidi="ru-RU"/>
              </w:rPr>
              <w:t>геоэкологические</w:t>
            </w:r>
            <w:proofErr w:type="spellEnd"/>
            <w:r w:rsidRPr="00E747C4">
              <w:rPr>
                <w:rFonts w:eastAsia="Tahoma"/>
                <w:color w:val="000000"/>
                <w:lang w:bidi="ru-RU"/>
              </w:rPr>
              <w:t xml:space="preserve"> процессы и явления;</w:t>
            </w:r>
          </w:p>
        </w:tc>
      </w:tr>
      <w:tr w:rsidR="00E747C4" w:rsidRPr="00E747C4" w:rsidTr="0092374C">
        <w:tc>
          <w:tcPr>
            <w:tcW w:w="2660" w:type="dxa"/>
            <w:shd w:val="clear" w:color="auto" w:fill="auto"/>
          </w:tcPr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proofErr w:type="gram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ОК</w:t>
            </w:r>
            <w:proofErr w:type="gramEnd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 09.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Пользоваться профессиональной документацией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</w:r>
            <w:proofErr w:type="gram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на</w:t>
            </w:r>
            <w:proofErr w:type="gramEnd"/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государственном</w:t>
            </w:r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ab/>
              <w:t>и</w:t>
            </w:r>
          </w:p>
          <w:p w:rsidR="00E747C4" w:rsidRPr="00E747C4" w:rsidRDefault="00E747C4" w:rsidP="00E7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eastAsia="Courier New"/>
                <w:color w:val="000000"/>
                <w:szCs w:val="28"/>
                <w:lang w:eastAsia="ar-SA" w:bidi="ru-RU"/>
              </w:rPr>
            </w:pPr>
            <w:proofErr w:type="gramStart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>иностранном</w:t>
            </w:r>
            <w:proofErr w:type="gramEnd"/>
            <w:r w:rsidRPr="00E747C4">
              <w:rPr>
                <w:rFonts w:eastAsia="Courier New"/>
                <w:color w:val="000000"/>
                <w:sz w:val="22"/>
                <w:szCs w:val="28"/>
                <w:lang w:eastAsia="ar-SA" w:bidi="ru-RU"/>
              </w:rPr>
              <w:t xml:space="preserve"> языках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47C4" w:rsidRPr="00E747C4" w:rsidRDefault="00E747C4" w:rsidP="00E747C4">
            <w:pPr>
              <w:widowControl w:val="0"/>
              <w:numPr>
                <w:ilvl w:val="0"/>
                <w:numId w:val="29"/>
              </w:numPr>
              <w:tabs>
                <w:tab w:val="left" w:pos="158"/>
              </w:tabs>
              <w:suppressAutoHyphens/>
              <w:spacing w:after="200" w:line="276" w:lineRule="auto"/>
              <w:jc w:val="both"/>
              <w:rPr>
                <w:rFonts w:eastAsia="Tahoma"/>
                <w:szCs w:val="20"/>
              </w:rPr>
            </w:pPr>
            <w:r w:rsidRPr="00E747C4">
              <w:rPr>
                <w:rFonts w:eastAsia="Tahoma"/>
                <w:szCs w:val="20"/>
              </w:rPr>
              <w:t>наличие мотивации к обучению и личностному развитию;</w:t>
            </w:r>
          </w:p>
          <w:p w:rsidR="00E747C4" w:rsidRPr="00E747C4" w:rsidRDefault="00E747C4" w:rsidP="00E747C4">
            <w:pPr>
              <w:widowControl w:val="0"/>
              <w:jc w:val="both"/>
              <w:rPr>
                <w:rFonts w:eastAsia="Tahoma"/>
                <w:szCs w:val="20"/>
              </w:rPr>
            </w:pPr>
            <w:r w:rsidRPr="00E747C4">
              <w:rPr>
                <w:rFonts w:eastAsia="Tahoma"/>
                <w:szCs w:val="20"/>
              </w:rPr>
              <w:t>В области ценности научного познания:</w:t>
            </w:r>
          </w:p>
          <w:p w:rsidR="00E747C4" w:rsidRPr="00E747C4" w:rsidRDefault="00E747C4" w:rsidP="00E747C4">
            <w:pPr>
              <w:widowControl w:val="0"/>
              <w:numPr>
                <w:ilvl w:val="0"/>
                <w:numId w:val="29"/>
              </w:numPr>
              <w:tabs>
                <w:tab w:val="left" w:pos="158"/>
                <w:tab w:val="left" w:pos="744"/>
                <w:tab w:val="left" w:pos="3312"/>
              </w:tabs>
              <w:suppressAutoHyphens/>
              <w:spacing w:after="200" w:line="276" w:lineRule="auto"/>
              <w:jc w:val="both"/>
              <w:rPr>
                <w:rFonts w:eastAsia="Tahoma"/>
                <w:szCs w:val="20"/>
              </w:rPr>
            </w:pPr>
            <w:proofErr w:type="spellStart"/>
            <w:r w:rsidRPr="00E747C4">
              <w:rPr>
                <w:rFonts w:eastAsia="Tahoma"/>
                <w:szCs w:val="20"/>
              </w:rPr>
              <w:t>сформированность</w:t>
            </w:r>
            <w:proofErr w:type="spellEnd"/>
            <w:r w:rsidRPr="00E747C4">
              <w:rPr>
                <w:rFonts w:eastAsia="Tahoma"/>
                <w:szCs w:val="20"/>
              </w:rPr>
              <w:t xml:space="preserve"> мировоззрения,</w:t>
            </w:r>
          </w:p>
          <w:p w:rsidR="00E747C4" w:rsidRPr="00E747C4" w:rsidRDefault="00E747C4" w:rsidP="00E747C4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jc w:val="both"/>
              <w:rPr>
                <w:rFonts w:eastAsia="Tahoma"/>
                <w:szCs w:val="20"/>
              </w:rPr>
            </w:pPr>
            <w:r w:rsidRPr="00E747C4">
              <w:rPr>
                <w:rFonts w:eastAsia="Tahoma"/>
                <w:szCs w:val="20"/>
              </w:rPr>
              <w:t>соответствующего современному уровню развития науки и общественной практики, основанного</w:t>
            </w:r>
            <w:r w:rsidRPr="00E747C4">
              <w:rPr>
                <w:rFonts w:eastAsia="Tahoma"/>
                <w:szCs w:val="20"/>
              </w:rPr>
              <w:tab/>
              <w:t>на диалоге</w:t>
            </w:r>
            <w:r w:rsidRPr="00E747C4">
              <w:rPr>
                <w:rFonts w:eastAsia="Tahoma"/>
                <w:szCs w:val="20"/>
              </w:rPr>
              <w:tab/>
              <w:t>культур,</w:t>
            </w:r>
          </w:p>
          <w:p w:rsidR="00E747C4" w:rsidRPr="00E747C4" w:rsidRDefault="00E747C4" w:rsidP="00E747C4">
            <w:pPr>
              <w:widowControl w:val="0"/>
              <w:jc w:val="both"/>
              <w:rPr>
                <w:rFonts w:eastAsia="Tahoma"/>
                <w:szCs w:val="20"/>
              </w:rPr>
            </w:pPr>
            <w:r w:rsidRPr="00E747C4">
              <w:rPr>
                <w:rFonts w:eastAsia="Tahoma"/>
                <w:szCs w:val="20"/>
              </w:rPr>
              <w:t>способствующего осознанию своего места в поликультурном мире;</w:t>
            </w:r>
          </w:p>
          <w:p w:rsidR="00E747C4" w:rsidRPr="00E747C4" w:rsidRDefault="00E747C4" w:rsidP="00E747C4">
            <w:pPr>
              <w:widowControl w:val="0"/>
              <w:numPr>
                <w:ilvl w:val="0"/>
                <w:numId w:val="29"/>
              </w:numPr>
              <w:tabs>
                <w:tab w:val="left" w:pos="158"/>
              </w:tabs>
              <w:suppressAutoHyphens/>
              <w:spacing w:after="200" w:line="276" w:lineRule="auto"/>
              <w:jc w:val="both"/>
              <w:rPr>
                <w:rFonts w:eastAsia="Tahoma"/>
                <w:szCs w:val="20"/>
              </w:rPr>
            </w:pPr>
            <w:r w:rsidRPr="00E747C4">
              <w:rPr>
                <w:rFonts w:eastAsia="Tahoma"/>
                <w:szCs w:val="20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747C4" w:rsidRPr="00E747C4" w:rsidRDefault="00E747C4" w:rsidP="00E747C4">
            <w:pPr>
              <w:widowControl w:val="0"/>
              <w:numPr>
                <w:ilvl w:val="0"/>
                <w:numId w:val="29"/>
              </w:numPr>
              <w:tabs>
                <w:tab w:val="left" w:pos="158"/>
              </w:tabs>
              <w:suppressAutoHyphens/>
              <w:spacing w:after="200" w:line="276" w:lineRule="auto"/>
              <w:jc w:val="both"/>
              <w:rPr>
                <w:rFonts w:eastAsia="Tahoma"/>
                <w:szCs w:val="20"/>
              </w:rPr>
            </w:pPr>
            <w:r w:rsidRPr="00E747C4">
              <w:rPr>
                <w:rFonts w:eastAsia="Tahoma"/>
                <w:szCs w:val="20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747C4" w:rsidRPr="00E747C4" w:rsidRDefault="00E747C4" w:rsidP="00E747C4">
            <w:pPr>
              <w:widowControl w:val="0"/>
              <w:tabs>
                <w:tab w:val="left" w:pos="1632"/>
                <w:tab w:val="left" w:pos="3888"/>
              </w:tabs>
              <w:jc w:val="both"/>
              <w:rPr>
                <w:rFonts w:eastAsia="Tahoma"/>
                <w:szCs w:val="20"/>
              </w:rPr>
            </w:pPr>
            <w:r w:rsidRPr="00E747C4">
              <w:rPr>
                <w:rFonts w:eastAsia="Tahoma"/>
                <w:szCs w:val="20"/>
              </w:rPr>
              <w:t>Овладение</w:t>
            </w:r>
            <w:r w:rsidRPr="00E747C4">
              <w:rPr>
                <w:rFonts w:eastAsia="Tahoma"/>
                <w:szCs w:val="20"/>
              </w:rPr>
              <w:tab/>
            </w:r>
            <w:proofErr w:type="gramStart"/>
            <w:r w:rsidRPr="00E747C4">
              <w:rPr>
                <w:rFonts w:eastAsia="Tahoma"/>
                <w:szCs w:val="20"/>
              </w:rPr>
              <w:t>универсальными</w:t>
            </w:r>
            <w:proofErr w:type="gramEnd"/>
            <w:r w:rsidRPr="00E747C4">
              <w:rPr>
                <w:rFonts w:eastAsia="Tahoma"/>
                <w:szCs w:val="20"/>
              </w:rPr>
              <w:tab/>
              <w:t>учебными</w:t>
            </w:r>
          </w:p>
          <w:p w:rsidR="00E747C4" w:rsidRPr="00E747C4" w:rsidRDefault="00E747C4" w:rsidP="00E747C4">
            <w:pPr>
              <w:widowControl w:val="0"/>
              <w:jc w:val="both"/>
              <w:rPr>
                <w:rFonts w:eastAsia="Tahoma"/>
                <w:szCs w:val="20"/>
              </w:rPr>
            </w:pPr>
            <w:r w:rsidRPr="00E747C4">
              <w:rPr>
                <w:rFonts w:eastAsia="Tahoma"/>
                <w:szCs w:val="20"/>
              </w:rPr>
              <w:t>познавательными действиями:</w:t>
            </w:r>
          </w:p>
          <w:p w:rsidR="00E747C4" w:rsidRPr="00E747C4" w:rsidRDefault="00E747C4" w:rsidP="00E747C4">
            <w:pPr>
              <w:widowControl w:val="0"/>
              <w:jc w:val="both"/>
              <w:rPr>
                <w:rFonts w:eastAsia="Tahoma"/>
                <w:szCs w:val="20"/>
              </w:rPr>
            </w:pPr>
            <w:r w:rsidRPr="00E747C4">
              <w:rPr>
                <w:rFonts w:eastAsia="Tahoma"/>
                <w:color w:val="808080"/>
                <w:szCs w:val="20"/>
              </w:rPr>
              <w:t xml:space="preserve">б) </w:t>
            </w:r>
            <w:r w:rsidRPr="00E747C4">
              <w:rPr>
                <w:rFonts w:eastAsia="Tahoma"/>
                <w:szCs w:val="20"/>
              </w:rPr>
              <w:t>базовые исследовательские действия:</w:t>
            </w:r>
          </w:p>
          <w:p w:rsidR="00E747C4" w:rsidRPr="00E747C4" w:rsidRDefault="00E747C4" w:rsidP="00E747C4">
            <w:pPr>
              <w:widowControl w:val="0"/>
              <w:jc w:val="both"/>
              <w:rPr>
                <w:rFonts w:eastAsia="Tahoma"/>
                <w:szCs w:val="20"/>
              </w:rPr>
            </w:pPr>
            <w:r w:rsidRPr="00E747C4">
              <w:rPr>
                <w:rFonts w:eastAsia="Tahoma"/>
                <w:szCs w:val="20"/>
              </w:rPr>
              <w:t>-</w:t>
            </w:r>
            <w:r w:rsidRPr="00E747C4">
              <w:rPr>
                <w:rFonts w:eastAsia="Tahoma"/>
                <w:szCs w:val="20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E747C4" w:rsidRPr="00E747C4" w:rsidRDefault="00E747C4" w:rsidP="00E747C4">
            <w:pPr>
              <w:widowControl w:val="0"/>
              <w:jc w:val="both"/>
              <w:rPr>
                <w:rFonts w:eastAsia="Tahoma"/>
                <w:szCs w:val="20"/>
              </w:rPr>
            </w:pPr>
            <w:r w:rsidRPr="00E747C4">
              <w:rPr>
                <w:rFonts w:eastAsia="Tahoma"/>
                <w:szCs w:val="20"/>
              </w:rPr>
              <w:t>-</w:t>
            </w:r>
            <w:r w:rsidRPr="00E747C4">
              <w:rPr>
                <w:rFonts w:eastAsia="Tahoma"/>
                <w:szCs w:val="20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E747C4" w:rsidRPr="00E747C4" w:rsidRDefault="00E747C4" w:rsidP="00E747C4">
            <w:pPr>
              <w:widowControl w:val="0"/>
              <w:jc w:val="both"/>
              <w:rPr>
                <w:rFonts w:eastAsia="Tahoma"/>
                <w:szCs w:val="20"/>
              </w:rPr>
            </w:pPr>
            <w:r w:rsidRPr="00E747C4">
              <w:rPr>
                <w:rFonts w:eastAsia="Tahoma"/>
                <w:szCs w:val="20"/>
              </w:rPr>
              <w:t>-</w:t>
            </w:r>
            <w:r w:rsidRPr="00E747C4">
              <w:rPr>
                <w:rFonts w:eastAsia="Tahoma"/>
                <w:szCs w:val="20"/>
              </w:rPr>
              <w:tab/>
              <w:t>овладение видами деятельности по получению нового</w:t>
            </w:r>
            <w:r w:rsidRPr="00E747C4">
              <w:rPr>
                <w:rFonts w:eastAsia="Tahoma"/>
                <w:szCs w:val="20"/>
              </w:rPr>
              <w:tab/>
              <w:t>знания,</w:t>
            </w:r>
            <w:r w:rsidRPr="00E747C4">
              <w:rPr>
                <w:rFonts w:eastAsia="Tahoma"/>
                <w:szCs w:val="20"/>
              </w:rPr>
              <w:tab/>
              <w:t>его</w:t>
            </w:r>
            <w:r w:rsidRPr="00E747C4">
              <w:rPr>
                <w:rFonts w:eastAsia="Tahoma"/>
                <w:szCs w:val="20"/>
              </w:rPr>
              <w:tab/>
              <w:t>интерпретации,</w:t>
            </w:r>
          </w:p>
          <w:p w:rsidR="00E747C4" w:rsidRPr="00E747C4" w:rsidRDefault="00E747C4" w:rsidP="00E747C4">
            <w:pPr>
              <w:widowControl w:val="0"/>
              <w:jc w:val="both"/>
              <w:rPr>
                <w:rFonts w:eastAsia="Tahoma"/>
                <w:szCs w:val="20"/>
              </w:rPr>
            </w:pPr>
            <w:r w:rsidRPr="00E747C4">
              <w:rPr>
                <w:rFonts w:eastAsia="Tahoma"/>
                <w:szCs w:val="20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E747C4" w:rsidRPr="00E747C4" w:rsidRDefault="00E747C4" w:rsidP="00E747C4">
            <w:pPr>
              <w:widowControl w:val="0"/>
              <w:jc w:val="both"/>
              <w:rPr>
                <w:rFonts w:eastAsia="Tahoma"/>
                <w:szCs w:val="20"/>
              </w:rPr>
            </w:pPr>
            <w:r w:rsidRPr="00E747C4">
              <w:rPr>
                <w:rFonts w:eastAsia="Tahoma"/>
                <w:szCs w:val="20"/>
              </w:rPr>
              <w:t>-</w:t>
            </w:r>
            <w:r w:rsidRPr="00E747C4">
              <w:rPr>
                <w:rFonts w:eastAsia="Tahoma"/>
                <w:szCs w:val="20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E747C4" w:rsidRPr="00E747C4" w:rsidRDefault="00E747C4" w:rsidP="00E747C4">
            <w:pPr>
              <w:widowControl w:val="0"/>
              <w:jc w:val="both"/>
              <w:rPr>
                <w:rFonts w:eastAsia="Tahoma"/>
                <w:szCs w:val="20"/>
              </w:rPr>
            </w:pPr>
            <w:r w:rsidRPr="00E747C4">
              <w:rPr>
                <w:rFonts w:eastAsia="Tahoma"/>
                <w:szCs w:val="20"/>
              </w:rPr>
              <w:t>-</w:t>
            </w:r>
            <w:r w:rsidRPr="00E747C4">
              <w:rPr>
                <w:rFonts w:eastAsia="Tahoma"/>
                <w:szCs w:val="20"/>
              </w:rPr>
              <w:tab/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7C4" w:rsidRPr="00E747C4" w:rsidRDefault="00E747C4" w:rsidP="00E747C4">
            <w:pPr>
              <w:widowControl w:val="0"/>
              <w:numPr>
                <w:ilvl w:val="0"/>
                <w:numId w:val="30"/>
              </w:numPr>
              <w:suppressAutoHyphens/>
              <w:spacing w:after="200"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747C4">
              <w:rPr>
                <w:rFonts w:eastAsia="Tahoma"/>
                <w:color w:val="00000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E747C4" w:rsidRPr="00E747C4" w:rsidRDefault="00E747C4" w:rsidP="00E747C4">
            <w:pPr>
              <w:widowControl w:val="0"/>
              <w:numPr>
                <w:ilvl w:val="0"/>
                <w:numId w:val="30"/>
              </w:numPr>
              <w:suppressAutoHyphens/>
              <w:spacing w:after="200"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747C4">
              <w:rPr>
                <w:rFonts w:eastAsia="Tahoma"/>
                <w:color w:val="00000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Pr="00E747C4">
              <w:rPr>
                <w:rFonts w:eastAsia="Tahoma"/>
                <w:color w:val="000000"/>
                <w:lang w:bidi="ru-RU"/>
              </w:rPr>
              <w:softHyphen/>
              <w:t xml:space="preserve">-экономические понятия для решения учебных и (или) </w:t>
            </w:r>
            <w:proofErr w:type="spellStart"/>
            <w:r w:rsidRPr="00E747C4">
              <w:rPr>
                <w:rFonts w:eastAsia="Tahoma"/>
                <w:color w:val="000000"/>
                <w:lang w:bidi="ru-RU"/>
              </w:rPr>
              <w:t>практико</w:t>
            </w:r>
            <w:r w:rsidRPr="00E747C4">
              <w:rPr>
                <w:rFonts w:eastAsia="Tahoma"/>
                <w:color w:val="000000"/>
                <w:lang w:bidi="ru-RU"/>
              </w:rPr>
              <w:softHyphen/>
              <w:t>ориентированных</w:t>
            </w:r>
            <w:proofErr w:type="spellEnd"/>
            <w:r w:rsidRPr="00E747C4">
              <w:rPr>
                <w:rFonts w:eastAsia="Tahoma"/>
                <w:color w:val="000000"/>
                <w:lang w:bidi="ru-RU"/>
              </w:rPr>
              <w:t xml:space="preserve"> задач;</w:t>
            </w:r>
          </w:p>
          <w:p w:rsidR="00E747C4" w:rsidRPr="00E747C4" w:rsidRDefault="00E747C4" w:rsidP="00E747C4">
            <w:pPr>
              <w:widowControl w:val="0"/>
              <w:tabs>
                <w:tab w:val="left" w:pos="312"/>
              </w:tabs>
              <w:jc w:val="both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E747C4" w:rsidRPr="00E747C4" w:rsidRDefault="00E747C4" w:rsidP="00E747C4">
            <w:pPr>
              <w:widowControl w:val="0"/>
              <w:tabs>
                <w:tab w:val="left" w:pos="312"/>
              </w:tabs>
              <w:jc w:val="both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E747C4">
              <w:rPr>
                <w:rFonts w:eastAsia="Tahoma"/>
                <w:color w:val="000000"/>
                <w:lang w:bidi="ru-RU"/>
              </w:rPr>
              <w:t>геоэкологические</w:t>
            </w:r>
            <w:proofErr w:type="spellEnd"/>
            <w:r w:rsidRPr="00E747C4">
              <w:rPr>
                <w:rFonts w:eastAsia="Tahoma"/>
                <w:color w:val="00000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 w:rsidRPr="00E747C4">
              <w:rPr>
                <w:rFonts w:eastAsia="Tahoma"/>
                <w:color w:val="000000"/>
                <w:lang w:bidi="ru-RU"/>
              </w:rPr>
              <w:t>практико</w:t>
            </w:r>
            <w:r w:rsidRPr="00E747C4">
              <w:rPr>
                <w:rFonts w:eastAsia="Tahoma"/>
                <w:color w:val="000000"/>
                <w:lang w:bidi="ru-RU"/>
              </w:rPr>
              <w:softHyphen/>
              <w:t>ориентированных</w:t>
            </w:r>
            <w:proofErr w:type="spellEnd"/>
            <w:r w:rsidRPr="00E747C4">
              <w:rPr>
                <w:rFonts w:eastAsia="Tahoma"/>
                <w:color w:val="000000"/>
                <w:lang w:bidi="ru-RU"/>
              </w:rPr>
              <w:t xml:space="preserve"> задач;</w:t>
            </w:r>
            <w:proofErr w:type="gramEnd"/>
          </w:p>
        </w:tc>
      </w:tr>
    </w:tbl>
    <w:p w:rsidR="00E747C4" w:rsidRPr="00E747C4" w:rsidRDefault="00E747C4" w:rsidP="00E747C4">
      <w:pPr>
        <w:ind w:firstLine="709"/>
        <w:jc w:val="both"/>
        <w:rPr>
          <w:bCs/>
        </w:rPr>
        <w:sectPr w:rsidR="00E747C4" w:rsidRPr="00E747C4" w:rsidSect="0092374C"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E747C4" w:rsidRPr="00E747C4" w:rsidRDefault="00E747C4" w:rsidP="00E747C4">
      <w:pPr>
        <w:suppressAutoHyphens/>
        <w:ind w:firstLine="720"/>
        <w:rPr>
          <w:b/>
          <w:bCs/>
          <w:lang w:eastAsia="ar-SA" w:bidi="ru-RU"/>
        </w:rPr>
      </w:pPr>
      <w:r w:rsidRPr="00E747C4">
        <w:rPr>
          <w:b/>
          <w:bCs/>
          <w:lang w:eastAsia="ar-SA" w:bidi="ru-RU"/>
        </w:rPr>
        <w:t>Контроль и оценка результатов освоения дисциплины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 w:bidi="ru-RU"/>
        </w:rPr>
      </w:pPr>
      <w:r w:rsidRPr="00E747C4">
        <w:rPr>
          <w:bCs/>
          <w:lang w:eastAsia="ar-SA" w:bidi="ru-RU"/>
        </w:rPr>
        <w:t>Контроль и оценка</w:t>
      </w:r>
      <w:r w:rsidRPr="00E747C4">
        <w:rPr>
          <w:b/>
          <w:bCs/>
          <w:lang w:eastAsia="ar-SA" w:bidi="ru-RU"/>
        </w:rPr>
        <w:t xml:space="preserve"> </w:t>
      </w:r>
      <w:r w:rsidRPr="00E747C4">
        <w:rPr>
          <w:lang w:eastAsia="ar-SA"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</w:p>
    <w:tbl>
      <w:tblPr>
        <w:tblOverlap w:val="never"/>
        <w:tblW w:w="9501" w:type="dxa"/>
        <w:jc w:val="center"/>
        <w:tblInd w:w="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0"/>
        <w:gridCol w:w="2696"/>
        <w:gridCol w:w="4965"/>
      </w:tblGrid>
      <w:tr w:rsidR="00E747C4" w:rsidRPr="00E747C4" w:rsidTr="0092374C">
        <w:trPr>
          <w:trHeight w:hRule="exact" w:val="707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47C4" w:rsidRPr="00E747C4" w:rsidRDefault="00E747C4" w:rsidP="00E747C4">
            <w:pPr>
              <w:widowControl w:val="0"/>
              <w:spacing w:line="310" w:lineRule="auto"/>
              <w:jc w:val="center"/>
              <w:rPr>
                <w:rFonts w:eastAsia="Tahoma"/>
                <w:b/>
                <w:bCs/>
                <w:color w:val="000000"/>
                <w:lang w:bidi="ru-RU"/>
              </w:rPr>
            </w:pPr>
            <w:r w:rsidRPr="00E747C4">
              <w:rPr>
                <w:rFonts w:eastAsia="Tahoma"/>
                <w:b/>
                <w:bCs/>
                <w:color w:val="000000"/>
                <w:lang w:bidi="ru-RU"/>
              </w:rPr>
              <w:t>Общая/проф.</w:t>
            </w:r>
          </w:p>
          <w:p w:rsidR="00E747C4" w:rsidRPr="00E747C4" w:rsidRDefault="00E747C4" w:rsidP="00E747C4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E747C4">
              <w:rPr>
                <w:rFonts w:eastAsia="Tahoma"/>
                <w:b/>
                <w:bCs/>
                <w:color w:val="000000"/>
                <w:lang w:bidi="ru-RU"/>
              </w:rPr>
              <w:t>компетенция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47C4" w:rsidRPr="00E747C4" w:rsidRDefault="00E747C4" w:rsidP="00E747C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E747C4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7C4" w:rsidRPr="00E747C4" w:rsidRDefault="00E747C4" w:rsidP="00E747C4">
            <w:pPr>
              <w:widowControl w:val="0"/>
              <w:ind w:firstLine="340"/>
              <w:jc w:val="center"/>
              <w:rPr>
                <w:rFonts w:eastAsia="Tahoma"/>
                <w:color w:val="000000"/>
                <w:lang w:bidi="ru-RU"/>
              </w:rPr>
            </w:pPr>
            <w:r w:rsidRPr="00E747C4"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мероприятий</w:t>
            </w:r>
          </w:p>
        </w:tc>
      </w:tr>
      <w:tr w:rsidR="00E747C4" w:rsidRPr="00E747C4" w:rsidTr="0092374C">
        <w:trPr>
          <w:trHeight w:hRule="exact" w:val="950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747C4" w:rsidRPr="00E747C4" w:rsidRDefault="00E747C4" w:rsidP="00E747C4">
            <w:pPr>
              <w:widowControl w:val="0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01.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747C4" w:rsidRPr="00E747C4" w:rsidRDefault="00E747C4" w:rsidP="00E747C4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Р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1, Темы 1.2, 1.3, 1.4</w:t>
            </w:r>
          </w:p>
          <w:p w:rsidR="00E747C4" w:rsidRPr="00E747C4" w:rsidRDefault="00E747C4" w:rsidP="00E747C4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Р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2, Темы 2.1 – 2.5</w:t>
            </w:r>
          </w:p>
          <w:p w:rsidR="00E747C4" w:rsidRPr="00E747C4" w:rsidRDefault="00E747C4" w:rsidP="00E747C4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Р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3, Тема 3.1</w:t>
            </w:r>
          </w:p>
        </w:tc>
        <w:tc>
          <w:tcPr>
            <w:tcW w:w="4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widowControl w:val="0"/>
              <w:spacing w:after="80"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E747C4">
              <w:rPr>
                <w:rFonts w:eastAsia="Tahoma"/>
                <w:color w:val="000000"/>
                <w:lang w:bidi="ru-RU"/>
              </w:rPr>
              <w:t>тестирование</w:t>
            </w:r>
          </w:p>
          <w:p w:rsidR="00E747C4" w:rsidRPr="00E747C4" w:rsidRDefault="00E747C4" w:rsidP="00E747C4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кейс-задания</w:t>
            </w:r>
            <w:proofErr w:type="gramEnd"/>
          </w:p>
          <w:p w:rsidR="00E747C4" w:rsidRPr="00E747C4" w:rsidRDefault="00E747C4" w:rsidP="00E747C4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E747C4">
              <w:rPr>
                <w:rFonts w:eastAsia="Tahoma"/>
                <w:color w:val="000000"/>
                <w:lang w:bidi="ru-RU"/>
              </w:rPr>
              <w:t>географический диктант</w:t>
            </w:r>
          </w:p>
          <w:p w:rsidR="00E747C4" w:rsidRPr="00E747C4" w:rsidRDefault="00E747C4" w:rsidP="00E747C4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E747C4">
              <w:rPr>
                <w:rFonts w:eastAsia="Tahoma"/>
                <w:color w:val="000000"/>
                <w:lang w:bidi="ru-RU"/>
              </w:rPr>
              <w:t>устный опрос</w:t>
            </w:r>
          </w:p>
          <w:p w:rsidR="00E747C4" w:rsidRPr="00E747C4" w:rsidRDefault="00E747C4" w:rsidP="00E747C4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E747C4">
              <w:rPr>
                <w:rFonts w:eastAsia="Tahoma"/>
                <w:color w:val="000000"/>
                <w:lang w:bidi="ru-RU"/>
              </w:rPr>
              <w:t>фронтальный письменный опрос, эссе, доклады, рефераты</w:t>
            </w:r>
          </w:p>
          <w:p w:rsidR="00E747C4" w:rsidRPr="00E747C4" w:rsidRDefault="00E747C4" w:rsidP="00E747C4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E747C4">
              <w:rPr>
                <w:rFonts w:eastAsia="Tahoma"/>
                <w:color w:val="000000"/>
                <w:lang w:bidi="ru-RU"/>
              </w:rPr>
              <w:t>оценка составленных презентаций по темам раздела</w:t>
            </w:r>
          </w:p>
          <w:p w:rsidR="00E747C4" w:rsidRPr="00E747C4" w:rsidRDefault="00E747C4" w:rsidP="00E747C4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E747C4">
              <w:rPr>
                <w:rFonts w:eastAsia="Tahoma"/>
                <w:color w:val="000000"/>
                <w:lang w:bidi="ru-RU"/>
              </w:rPr>
              <w:t>оценка работы с картами атласа мира, заполнение контурных карт, контрольная работа</w:t>
            </w:r>
          </w:p>
          <w:p w:rsidR="00E747C4" w:rsidRPr="00E747C4" w:rsidRDefault="00E747C4" w:rsidP="00E747C4">
            <w:pPr>
              <w:widowControl w:val="0"/>
              <w:tabs>
                <w:tab w:val="left" w:pos="1896"/>
              </w:tabs>
              <w:spacing w:after="80"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E747C4">
              <w:rPr>
                <w:rFonts w:eastAsia="Tahoma"/>
                <w:color w:val="000000"/>
                <w:lang w:bidi="ru-RU"/>
              </w:rPr>
              <w:t>оценка самостоятельно выполненных заданий</w:t>
            </w:r>
          </w:p>
          <w:p w:rsidR="00E747C4" w:rsidRPr="00E747C4" w:rsidRDefault="00E747C4" w:rsidP="00E747C4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E747C4" w:rsidRPr="00E747C4" w:rsidRDefault="00E747C4" w:rsidP="00E747C4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E747C4" w:rsidRPr="00E747C4" w:rsidRDefault="00E747C4" w:rsidP="00E747C4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  <w:r w:rsidRPr="00E747C4">
              <w:rPr>
                <w:rFonts w:eastAsia="Tahoma"/>
                <w:color w:val="000000"/>
                <w:lang w:bidi="ru-RU"/>
              </w:rPr>
              <w:t>дифференцированный зачет проводится в форме тестирования</w:t>
            </w:r>
          </w:p>
        </w:tc>
      </w:tr>
      <w:tr w:rsidR="00E747C4" w:rsidRPr="00E747C4" w:rsidTr="0092374C">
        <w:trPr>
          <w:trHeight w:hRule="exact" w:val="941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747C4" w:rsidRPr="00E747C4" w:rsidRDefault="00E747C4" w:rsidP="00E747C4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02.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747C4" w:rsidRPr="00E747C4" w:rsidRDefault="00E747C4" w:rsidP="00E747C4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Р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1, Темы 1.1.,1.2, 1.3, 1.4</w:t>
            </w:r>
          </w:p>
          <w:p w:rsidR="00E747C4" w:rsidRPr="00E747C4" w:rsidRDefault="00E747C4" w:rsidP="00E747C4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Р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2, Темы 2.1 - 2.5</w:t>
            </w:r>
          </w:p>
          <w:p w:rsidR="00E747C4" w:rsidRPr="00E747C4" w:rsidRDefault="00E747C4" w:rsidP="00E747C4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Р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E747C4" w:rsidRPr="00E747C4" w:rsidTr="0092374C">
        <w:trPr>
          <w:trHeight w:hRule="exact" w:val="950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747C4" w:rsidRPr="00E747C4" w:rsidRDefault="00E747C4" w:rsidP="00E747C4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03.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747C4" w:rsidRPr="00E747C4" w:rsidRDefault="00E747C4" w:rsidP="00E747C4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Р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1, Тема 1.3; 1.4.</w:t>
            </w:r>
          </w:p>
          <w:p w:rsidR="00E747C4" w:rsidRPr="00E747C4" w:rsidRDefault="00E747C4" w:rsidP="00E747C4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Р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2, Темы 2.1 - 2.5</w:t>
            </w:r>
          </w:p>
          <w:p w:rsidR="00E747C4" w:rsidRPr="00E747C4" w:rsidRDefault="00E747C4" w:rsidP="00E747C4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Р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E747C4" w:rsidRPr="00E747C4" w:rsidTr="0092374C">
        <w:trPr>
          <w:trHeight w:hRule="exact" w:val="634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747C4" w:rsidRPr="00E747C4" w:rsidRDefault="00E747C4" w:rsidP="00E747C4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04.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747C4" w:rsidRPr="00E747C4" w:rsidRDefault="00E747C4" w:rsidP="00E747C4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Р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1, Темы 1.1., 1.4.</w:t>
            </w:r>
          </w:p>
          <w:p w:rsidR="00E747C4" w:rsidRPr="00E747C4" w:rsidRDefault="00E747C4" w:rsidP="00E747C4">
            <w:pPr>
              <w:widowControl w:val="0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Р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E747C4" w:rsidRPr="00E747C4" w:rsidTr="0092374C">
        <w:trPr>
          <w:trHeight w:hRule="exact" w:val="634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747C4" w:rsidRPr="00E747C4" w:rsidRDefault="00E747C4" w:rsidP="00E747C4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05.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747C4" w:rsidRPr="00E747C4" w:rsidRDefault="00E747C4" w:rsidP="00E747C4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Р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1, Темы 2.1, 2.5</w:t>
            </w:r>
          </w:p>
          <w:p w:rsidR="00E747C4" w:rsidRPr="00E747C4" w:rsidRDefault="00E747C4" w:rsidP="00E747C4">
            <w:pPr>
              <w:widowControl w:val="0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Р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3, Темы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E747C4" w:rsidRPr="00E747C4" w:rsidTr="0092374C">
        <w:trPr>
          <w:trHeight w:hRule="exact" w:val="634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747C4" w:rsidRPr="00E747C4" w:rsidRDefault="00E747C4" w:rsidP="00E747C4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06.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747C4" w:rsidRPr="00E747C4" w:rsidRDefault="00E747C4" w:rsidP="00E747C4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Р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1, Темы 1.2.</w:t>
            </w:r>
          </w:p>
          <w:p w:rsidR="00E747C4" w:rsidRPr="00E747C4" w:rsidRDefault="00E747C4" w:rsidP="00E747C4">
            <w:pPr>
              <w:widowControl w:val="0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Р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E747C4" w:rsidRPr="00E747C4" w:rsidTr="0092374C">
        <w:trPr>
          <w:trHeight w:hRule="exact" w:val="634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747C4" w:rsidRPr="00E747C4" w:rsidRDefault="00E747C4" w:rsidP="00E747C4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07.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747C4" w:rsidRPr="00E747C4" w:rsidRDefault="00E747C4" w:rsidP="00E747C4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Р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1, Темы 1.2.</w:t>
            </w:r>
          </w:p>
          <w:p w:rsidR="00E747C4" w:rsidRPr="00E747C4" w:rsidRDefault="00E747C4" w:rsidP="00E747C4">
            <w:pPr>
              <w:widowControl w:val="0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Р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E747C4" w:rsidRPr="00E747C4" w:rsidTr="0092374C">
        <w:trPr>
          <w:trHeight w:hRule="exact" w:val="656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47C4" w:rsidRPr="00E747C4" w:rsidRDefault="00E747C4" w:rsidP="00E747C4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ОК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09.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47C4" w:rsidRPr="00E747C4" w:rsidRDefault="00E747C4" w:rsidP="00E747C4">
            <w:pPr>
              <w:widowControl w:val="0"/>
              <w:rPr>
                <w:rFonts w:eastAsia="Tahoma"/>
                <w:color w:val="000000"/>
                <w:lang w:bidi="ru-RU"/>
              </w:rPr>
            </w:pPr>
            <w:proofErr w:type="gramStart"/>
            <w:r w:rsidRPr="00E747C4">
              <w:rPr>
                <w:rFonts w:eastAsia="Tahoma"/>
                <w:color w:val="000000"/>
                <w:lang w:bidi="ru-RU"/>
              </w:rPr>
              <w:t>Р</w:t>
            </w:r>
            <w:proofErr w:type="gramEnd"/>
            <w:r w:rsidRPr="00E747C4">
              <w:rPr>
                <w:rFonts w:eastAsia="Tahoma"/>
                <w:color w:val="000000"/>
                <w:lang w:bidi="ru-RU"/>
              </w:rPr>
              <w:t xml:space="preserve"> 1, Тема 1.1.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</w:tbl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</w:p>
    <w:p w:rsidR="00E747C4" w:rsidRPr="00E747C4" w:rsidRDefault="00E747C4" w:rsidP="00E747C4">
      <w:pPr>
        <w:ind w:firstLine="709"/>
        <w:jc w:val="center"/>
        <w:rPr>
          <w:b/>
          <w:bCs/>
        </w:rPr>
      </w:pPr>
      <w:r w:rsidRPr="00E747C4">
        <w:rPr>
          <w:b/>
          <w:bCs/>
        </w:rPr>
        <w:t>Критерии оценки уровня освоения дисциплины</w:t>
      </w:r>
    </w:p>
    <w:p w:rsidR="00E747C4" w:rsidRPr="00E747C4" w:rsidRDefault="00E747C4" w:rsidP="00E747C4">
      <w:pPr>
        <w:suppressAutoHyphens/>
        <w:spacing w:line="276" w:lineRule="auto"/>
        <w:ind w:firstLine="720"/>
        <w:jc w:val="both"/>
        <w:rPr>
          <w:lang w:eastAsia="ar-SA"/>
        </w:rPr>
      </w:pPr>
      <w:r w:rsidRPr="00E747C4">
        <w:rPr>
          <w:lang w:eastAsia="ar-SA"/>
        </w:rPr>
        <w:t>При проведении аттестации студентов используются следующие критерии оценок: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  <w:r w:rsidRPr="00E747C4">
        <w:rPr>
          <w:lang w:eastAsia="ar-SA"/>
        </w:rPr>
        <w:t>Оценка "отлично" ставится студенту, проявившему всесторонние и глубокие знания учебного материала, освоившему основную и дополнительную литературу по теме или разделу, обнаружившему творческие способности в понимании, изложении и практическом использовании усвоенных знаний. Оценка "отлично" соответствует высокому уровню освоения темы, раздела программы дисциплины.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  <w:r w:rsidRPr="00E747C4">
        <w:rPr>
          <w:lang w:eastAsia="ar-SA"/>
        </w:rPr>
        <w:t>Оценка "хорошо" ставится студенту, проявившему полное знание учебного материала, освоившему основную рекомендованную литературу по теме, обнаружившему стабильный характер знаний и умений и способному к их самостоятельному применению и обновлению в ходе последующего обучения и практической деятельности. Оценка "хорошо" соответствует достаточному уровню освоения темы, раздела программы дисциплины.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  <w:r w:rsidRPr="00E747C4">
        <w:rPr>
          <w:lang w:eastAsia="ar-SA"/>
        </w:rPr>
        <w:t>Оценка "удовлетворительно" ставится студенту, проявившему знания основного учебного материала по теме в объеме, необходимом для последующего обучения и предстоящей практической деятельности, знакомому с основной рекомендованной литературой по теме, допустившему неточности при ответе, но в основном обладающему необходимыми знаниями и умениями для их устранения при корректировке со стороны преподавателя. Оценка "удовлетворительно" соответствует достаточному уровню освоения темы, раздела программы дисциплины.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  <w:r w:rsidRPr="00E747C4">
        <w:rPr>
          <w:lang w:eastAsia="ar-SA"/>
        </w:rPr>
        <w:t>Оценка "неудовлетворительно" ставится студенту, обнаружившему существенные пробелы в знании основного учебного материала, допустившему принципиальные ошибки при применении теоретических знаний, которые не позволяют ему продолжить обучение или приступить к практической деятельности без дополнительной подготовки по данной дисциплине. Оценка "неудовлетворительно" соответствует низкому уровню освоения дисциплины.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  <w:r w:rsidRPr="00E747C4">
        <w:rPr>
          <w:lang w:eastAsia="ar-SA"/>
        </w:rPr>
        <w:t>Для оценки уровня освоения дисциплины, устанавливаются следующее соответствие: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  <w:r w:rsidRPr="00E747C4">
        <w:rPr>
          <w:lang w:eastAsia="ar-SA"/>
        </w:rPr>
        <w:t>«отлично» - высокий уровень освоения;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  <w:r w:rsidRPr="00E747C4">
        <w:rPr>
          <w:lang w:eastAsia="ar-SA"/>
        </w:rPr>
        <w:t>«хорошо», «удовлетворительно», «зачтено» - достаточный уровень освоения;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  <w:r w:rsidRPr="00E747C4">
        <w:rPr>
          <w:lang w:eastAsia="ar-SA"/>
        </w:rPr>
        <w:t>«неудовлетворительно», «не зачтено»  - низкий, недостаточный уровень освоения.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  <w:r w:rsidRPr="00E747C4">
        <w:rPr>
          <w:lang w:eastAsia="ar-SA"/>
        </w:rPr>
        <w:t>Оценки текущего контроля и промежуточной аттестации отражаются в журнале учебных занятий.</w:t>
      </w: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E747C4" w:rsidRPr="00E747C4" w:rsidRDefault="00E747C4" w:rsidP="00E747C4">
      <w:pPr>
        <w:jc w:val="center"/>
      </w:pPr>
      <w:r w:rsidRPr="00E747C4">
        <w:rPr>
          <w:b/>
          <w:bCs/>
        </w:rPr>
        <w:t>2. ФОНД ОЦЕНОЧНЫХ СРЕДСТВ ТЕКУЩЕГО КОНТРОЛЯ</w:t>
      </w: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E747C4" w:rsidRPr="00E747C4" w:rsidRDefault="00E747C4" w:rsidP="00E747C4">
      <w:pPr>
        <w:suppressAutoHyphens/>
        <w:ind w:firstLine="567"/>
        <w:jc w:val="both"/>
        <w:rPr>
          <w:b/>
        </w:rPr>
      </w:pPr>
      <w:r w:rsidRPr="00E747C4">
        <w:rPr>
          <w:b/>
        </w:rPr>
        <w:t>Формы и методы текущего контроля:</w:t>
      </w:r>
    </w:p>
    <w:p w:rsidR="00E747C4" w:rsidRPr="00E747C4" w:rsidRDefault="00E747C4" w:rsidP="00E747C4">
      <w:pPr>
        <w:numPr>
          <w:ilvl w:val="0"/>
          <w:numId w:val="35"/>
        </w:numPr>
        <w:suppressAutoHyphens/>
        <w:spacing w:after="200" w:line="276" w:lineRule="auto"/>
        <w:jc w:val="both"/>
      </w:pPr>
      <w:r w:rsidRPr="00E747C4">
        <w:t>устный опрос,</w:t>
      </w:r>
    </w:p>
    <w:p w:rsidR="00E747C4" w:rsidRPr="00E747C4" w:rsidRDefault="00E747C4" w:rsidP="00E747C4">
      <w:pPr>
        <w:numPr>
          <w:ilvl w:val="0"/>
          <w:numId w:val="35"/>
        </w:numPr>
        <w:suppressAutoHyphens/>
        <w:spacing w:after="200" w:line="276" w:lineRule="auto"/>
        <w:jc w:val="both"/>
      </w:pPr>
      <w:r w:rsidRPr="00E747C4">
        <w:t>оценка решения задач,</w:t>
      </w:r>
    </w:p>
    <w:p w:rsidR="00E747C4" w:rsidRPr="00E747C4" w:rsidRDefault="00E747C4" w:rsidP="00E747C4">
      <w:pPr>
        <w:suppressAutoHyphens/>
        <w:jc w:val="both"/>
      </w:pPr>
      <w:r w:rsidRPr="00E747C4">
        <w:rPr>
          <w:bCs/>
          <w:lang w:eastAsia="ar-SA"/>
        </w:rPr>
        <w:t>Дополнительно (по усмотрению преподавателя):</w:t>
      </w:r>
    </w:p>
    <w:p w:rsidR="00E747C4" w:rsidRPr="00E747C4" w:rsidRDefault="00E747C4" w:rsidP="00E747C4">
      <w:pPr>
        <w:numPr>
          <w:ilvl w:val="0"/>
          <w:numId w:val="35"/>
        </w:numPr>
        <w:suppressAutoHyphens/>
        <w:spacing w:after="200" w:line="276" w:lineRule="auto"/>
        <w:jc w:val="both"/>
      </w:pPr>
      <w:r w:rsidRPr="00E747C4">
        <w:rPr>
          <w:bCs/>
          <w:lang w:eastAsia="ar-SA"/>
        </w:rPr>
        <w:t>оценка результата выполнения практических работ,</w:t>
      </w:r>
    </w:p>
    <w:p w:rsidR="00E747C4" w:rsidRPr="00E747C4" w:rsidRDefault="00E747C4" w:rsidP="00E747C4">
      <w:pPr>
        <w:numPr>
          <w:ilvl w:val="0"/>
          <w:numId w:val="35"/>
        </w:numPr>
        <w:suppressAutoHyphens/>
        <w:spacing w:after="200" w:line="276" w:lineRule="auto"/>
        <w:jc w:val="both"/>
      </w:pPr>
      <w:r w:rsidRPr="00E747C4">
        <w:t xml:space="preserve">письменный опрос, тестирование, аудиторная контрольная или проверочная </w:t>
      </w:r>
      <w:r w:rsidRPr="00E747C4">
        <w:rPr>
          <w:iCs/>
        </w:rPr>
        <w:t>самостоятельная</w:t>
      </w:r>
      <w:r w:rsidRPr="00E747C4">
        <w:t xml:space="preserve"> работа,</w:t>
      </w:r>
    </w:p>
    <w:p w:rsidR="00E747C4" w:rsidRPr="00E747C4" w:rsidRDefault="00E747C4" w:rsidP="00E747C4">
      <w:pPr>
        <w:numPr>
          <w:ilvl w:val="0"/>
          <w:numId w:val="35"/>
        </w:numPr>
        <w:suppressAutoHyphens/>
        <w:spacing w:after="200" w:line="276" w:lineRule="auto"/>
        <w:jc w:val="both"/>
      </w:pPr>
      <w:r w:rsidRPr="00E747C4">
        <w:t>выполнение практических работ и аудиторных самостоятельных (теоретических) работ; выполнение ситуационных заданий;</w:t>
      </w:r>
    </w:p>
    <w:p w:rsidR="00E747C4" w:rsidRPr="00E747C4" w:rsidRDefault="00E747C4" w:rsidP="00E747C4">
      <w:pPr>
        <w:numPr>
          <w:ilvl w:val="0"/>
          <w:numId w:val="35"/>
        </w:numPr>
        <w:suppressAutoHyphens/>
        <w:spacing w:after="200" w:line="276" w:lineRule="auto"/>
        <w:jc w:val="both"/>
      </w:pPr>
      <w:r w:rsidRPr="00E747C4">
        <w:t>выполнение внеаудиторных реферативных или исследовательских заданий, докладов, выступлений.</w:t>
      </w:r>
    </w:p>
    <w:p w:rsidR="00E747C4" w:rsidRPr="00E747C4" w:rsidRDefault="00E747C4" w:rsidP="00E747C4">
      <w:pPr>
        <w:suppressAutoHyphens/>
        <w:ind w:left="1287"/>
        <w:jc w:val="both"/>
        <w:rPr>
          <w:iCs/>
        </w:rPr>
      </w:pPr>
    </w:p>
    <w:p w:rsidR="00E747C4" w:rsidRPr="00E747C4" w:rsidRDefault="00E747C4" w:rsidP="00E747C4">
      <w:pPr>
        <w:suppressAutoHyphens/>
        <w:ind w:firstLine="567"/>
        <w:jc w:val="both"/>
        <w:rPr>
          <w:lang w:eastAsia="ar-SA"/>
        </w:rPr>
      </w:pPr>
      <w:r w:rsidRPr="00E747C4">
        <w:rPr>
          <w:lang w:eastAsia="ar-SA"/>
        </w:rPr>
        <w:t>Устный опрос – контроль, проводимый после изучения материала по одному или нескольким темам (разделам) дисциплины в виде ответов на вопросы и обсуждения ситуаций.</w:t>
      </w:r>
    </w:p>
    <w:p w:rsidR="00E747C4" w:rsidRPr="00E747C4" w:rsidRDefault="00E747C4" w:rsidP="00E747C4">
      <w:pPr>
        <w:suppressAutoHyphens/>
        <w:ind w:firstLine="567"/>
        <w:jc w:val="both"/>
      </w:pPr>
      <w:r w:rsidRPr="00E747C4">
        <w:rPr>
          <w:lang w:eastAsia="ar-SA"/>
        </w:rPr>
        <w:t xml:space="preserve">Решение задач направлено на применение полученных знаний. </w:t>
      </w:r>
      <w:r w:rsidRPr="00E747C4">
        <w:t>Оценка решения ситуационных задач – форма контроля полученных знаний и умений.</w:t>
      </w:r>
    </w:p>
    <w:p w:rsidR="00E747C4" w:rsidRPr="00E747C4" w:rsidRDefault="00E747C4" w:rsidP="00E747C4">
      <w:pPr>
        <w:suppressAutoHyphens/>
        <w:ind w:firstLine="567"/>
        <w:jc w:val="both"/>
        <w:rPr>
          <w:lang w:eastAsia="ar-SA"/>
        </w:rPr>
      </w:pPr>
      <w:r w:rsidRPr="00E747C4">
        <w:t>Оценка результата выполнения практических работ – форма контроля направлена на поэтапный анализ формирования практических навыков и компетенций студента. Выполнение практических работ носит обучающий характер. При выполнении практических работ при наличии трудностей и (или) ошибок у обучающегося преподаватель проводит корректирующее объяснение и показ образцов выполнения заданий.</w:t>
      </w:r>
    </w:p>
    <w:p w:rsidR="00E747C4" w:rsidRPr="00E747C4" w:rsidRDefault="00E747C4" w:rsidP="00E747C4">
      <w:pPr>
        <w:suppressAutoHyphens/>
        <w:ind w:firstLine="567"/>
        <w:jc w:val="both"/>
        <w:rPr>
          <w:lang w:eastAsia="ar-SA"/>
        </w:rPr>
      </w:pPr>
      <w:r w:rsidRPr="00E747C4">
        <w:rPr>
          <w:lang w:eastAsia="ar-SA"/>
        </w:rPr>
        <w:t xml:space="preserve">Опрос – контроль, предусматривающий одновременное использование устной и письменной форм оценки знаний по одной или нескольким темам; </w:t>
      </w:r>
    </w:p>
    <w:p w:rsidR="00E747C4" w:rsidRPr="00E747C4" w:rsidRDefault="00E747C4" w:rsidP="00E747C4">
      <w:pPr>
        <w:suppressAutoHyphens/>
        <w:ind w:firstLine="567"/>
        <w:jc w:val="both"/>
        <w:rPr>
          <w:lang w:eastAsia="ar-SA"/>
        </w:rPr>
      </w:pPr>
      <w:r w:rsidRPr="00E747C4">
        <w:rPr>
          <w:lang w:eastAsia="ar-SA"/>
        </w:rPr>
        <w:t>или групповым домашним заданиям с целью проверки правильности их выполнения, умения обобщать пройденный материал и публично его представлять, прослеживать логическую связь между темами курса.</w:t>
      </w:r>
    </w:p>
    <w:p w:rsidR="00E747C4" w:rsidRPr="00E747C4" w:rsidRDefault="00E747C4" w:rsidP="00E747C4">
      <w:pPr>
        <w:suppressAutoHyphens/>
        <w:ind w:firstLine="567"/>
        <w:jc w:val="both"/>
        <w:rPr>
          <w:lang w:eastAsia="ar-SA"/>
        </w:rPr>
      </w:pPr>
      <w:r w:rsidRPr="00E747C4">
        <w:rPr>
          <w:lang w:eastAsia="ar-SA"/>
        </w:rPr>
        <w:t>Письменный контроль – контроль, предполагающий работу с поставленными вопросами, решением задач, анализом ситуаций, выполнением практических заданий по отдельным темам (разделам) курса;</w:t>
      </w:r>
    </w:p>
    <w:p w:rsidR="00E747C4" w:rsidRPr="00E747C4" w:rsidRDefault="00E747C4" w:rsidP="00E747C4">
      <w:pPr>
        <w:suppressAutoHyphens/>
        <w:ind w:firstLine="567"/>
        <w:jc w:val="both"/>
      </w:pPr>
      <w:r w:rsidRPr="00E747C4">
        <w:rPr>
          <w:lang w:eastAsia="ar-SA"/>
        </w:rPr>
        <w:t>Тесты – система стандартизированных заданий, позволяющая автоматизировать процедуру измерения уровня знаний и умений обучающегося, полученные знания для решения задач определенного типа по теме или разделу.</w:t>
      </w:r>
    </w:p>
    <w:p w:rsidR="00E747C4" w:rsidRPr="00E747C4" w:rsidRDefault="00E747C4" w:rsidP="00E747C4">
      <w:pPr>
        <w:ind w:firstLine="709"/>
        <w:jc w:val="both"/>
      </w:pPr>
      <w:r w:rsidRPr="00E747C4">
        <w:t>При проведении письменного опроса или тестирования обучающийся получает задание и выполняет его письменно или с использованием компьютера (при компьютерном тестировании). Время выполнения задания (как правило) – 45 минут.</w:t>
      </w:r>
    </w:p>
    <w:p w:rsidR="00E747C4" w:rsidRPr="00E747C4" w:rsidRDefault="00E747C4" w:rsidP="00E747C4">
      <w:pPr>
        <w:ind w:firstLine="709"/>
        <w:jc w:val="both"/>
      </w:pPr>
      <w:r w:rsidRPr="00E747C4">
        <w:t>При проведен</w:t>
      </w:r>
      <w:proofErr w:type="gramStart"/>
      <w:r w:rsidRPr="00E747C4">
        <w:t>ии ау</w:t>
      </w:r>
      <w:proofErr w:type="gramEnd"/>
      <w:r w:rsidRPr="00E747C4">
        <w:t>диторной контрольной работы или проверочной самостоятельной работы студент прочитывает задания соответствующего варианта контрольной работы и отвечает письменно на вопросы (решает задания) в любом порядке. Время выполнения работы варьируется: от 45 до 90 мин.</w:t>
      </w:r>
    </w:p>
    <w:p w:rsidR="00E747C4" w:rsidRPr="00E747C4" w:rsidRDefault="00E747C4" w:rsidP="00E747C4">
      <w:pPr>
        <w:ind w:firstLine="709"/>
        <w:jc w:val="both"/>
      </w:pPr>
      <w:r w:rsidRPr="00E747C4">
        <w:t xml:space="preserve">После выполнения практической или лабораторной работы её результаты оформляются в соответствии с установленными требованиями. Аудиторная самостоятельная (теоретическая)  работа проводится после выполнения практической или лабораторной работы по изученной теме и направлена на объяснение теоретических положений, использованных при выполнении практической или лабораторной работы. Задания выполняются студентом в строгой последовательности без консультации со стороны преподавателя. Возможно проведение групповой работы </w:t>
      </w:r>
      <w:proofErr w:type="gramStart"/>
      <w:r w:rsidRPr="00E747C4">
        <w:t>обучающихся</w:t>
      </w:r>
      <w:proofErr w:type="gramEnd"/>
      <w:r w:rsidRPr="00E747C4">
        <w:t>.</w:t>
      </w:r>
    </w:p>
    <w:p w:rsidR="00E747C4" w:rsidRPr="00E747C4" w:rsidRDefault="00E747C4" w:rsidP="00E747C4">
      <w:pPr>
        <w:ind w:firstLine="709"/>
        <w:jc w:val="both"/>
      </w:pPr>
      <w:r w:rsidRPr="00E747C4">
        <w:t>Реферативное задание является формой самостоятельной работы студентов. Реферат выполняется в соответствии с методическими рекомендациями по его выполнению, оформляется в бумажном варианте в соответствии с установленными требованиями и может сопровождаться электронной презентацией. Защита реферата проводится в устной форме в рамках теоретических занятий.</w:t>
      </w:r>
    </w:p>
    <w:p w:rsidR="00E747C4" w:rsidRPr="00E747C4" w:rsidRDefault="00E747C4" w:rsidP="00E747C4">
      <w:pPr>
        <w:ind w:firstLine="709"/>
        <w:jc w:val="both"/>
      </w:pPr>
      <w:r w:rsidRPr="00E747C4">
        <w:t>Выполнение исследовательского задания, результатом которого выступает разработка электронной презентации, является формой самостоятельной работы студентов. Электронная презентация разрабатывается студентами индивидуально или группой студентов (2-3 чел.) в соответствии с методическими рекомендациями по ее подготовке. Защита презентации проводится в устной форме в рамках теоретических занятий. При подготовке выступления по презентации можно руководствоваться рекомендациями к подготовке устного сообщения.</w:t>
      </w:r>
    </w:p>
    <w:p w:rsidR="00E747C4" w:rsidRPr="00E747C4" w:rsidRDefault="00E747C4" w:rsidP="00E747C4">
      <w:pPr>
        <w:suppressAutoHyphens/>
        <w:ind w:firstLine="567"/>
        <w:jc w:val="both"/>
        <w:rPr>
          <w:lang w:eastAsia="ar-SA"/>
        </w:rPr>
      </w:pPr>
      <w:r w:rsidRPr="00E747C4">
        <w:rPr>
          <w:lang w:eastAsia="ar-SA"/>
        </w:rPr>
        <w:t>Доклад, сообщение – 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 научной темы.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  <w:r w:rsidRPr="00E747C4">
        <w:rPr>
          <w:lang w:eastAsia="ar-SA"/>
        </w:rPr>
        <w:t>При проведении текущего контроля успеваемости студентов используются следующие критерии оценок:</w:t>
      </w:r>
    </w:p>
    <w:p w:rsidR="00E747C4" w:rsidRPr="00E747C4" w:rsidRDefault="00E747C4" w:rsidP="00E747C4">
      <w:pPr>
        <w:ind w:firstLine="709"/>
        <w:jc w:val="both"/>
      </w:pPr>
      <w:r w:rsidRPr="00E747C4">
        <w:t>1) Критерии оценки выполнения устного опроса, контрольной работы, тестовых заданий, аудиторной самостоятельной работы:</w:t>
      </w:r>
    </w:p>
    <w:p w:rsidR="00E747C4" w:rsidRPr="00E747C4" w:rsidRDefault="00E747C4" w:rsidP="00E747C4">
      <w:pPr>
        <w:ind w:firstLine="709"/>
        <w:jc w:val="both"/>
      </w:pPr>
    </w:p>
    <w:tbl>
      <w:tblPr>
        <w:tblW w:w="95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087"/>
        <w:gridCol w:w="2835"/>
        <w:gridCol w:w="2668"/>
      </w:tblGrid>
      <w:tr w:rsidR="00E747C4" w:rsidRPr="00E747C4" w:rsidTr="0092374C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 xml:space="preserve">Оценка уровня подготовки </w:t>
            </w:r>
          </w:p>
        </w:tc>
      </w:tr>
      <w:tr w:rsidR="00E747C4" w:rsidRPr="00E747C4" w:rsidTr="0092374C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вербальный аналог</w:t>
            </w:r>
          </w:p>
        </w:tc>
      </w:tr>
      <w:tr w:rsidR="00E747C4" w:rsidRPr="00E747C4" w:rsidTr="0092374C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отлично</w:t>
            </w:r>
          </w:p>
        </w:tc>
      </w:tr>
      <w:tr w:rsidR="00E747C4" w:rsidRPr="00E747C4" w:rsidTr="0092374C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80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хорошо</w:t>
            </w:r>
          </w:p>
        </w:tc>
      </w:tr>
      <w:tr w:rsidR="00E747C4" w:rsidRPr="00E747C4" w:rsidTr="0092374C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удовлетворительно</w:t>
            </w:r>
          </w:p>
        </w:tc>
      </w:tr>
      <w:tr w:rsidR="00E747C4" w:rsidRPr="00E747C4" w:rsidTr="0092374C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неудовлетворительно</w:t>
            </w:r>
          </w:p>
        </w:tc>
      </w:tr>
    </w:tbl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  <w:r w:rsidRPr="00E747C4">
        <w:rPr>
          <w:lang w:eastAsia="ar-SA"/>
        </w:rPr>
        <w:t>Все запланированные контрольные, самостоятельные работы и тесты по дисциплине обязательны для выполнения.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  <w:r w:rsidRPr="00E747C4">
        <w:t xml:space="preserve">В соответствии с принципами технологии групповой работы при оценивании электронной презентации выставляется одна оценка всем участникам </w:t>
      </w:r>
      <w:proofErr w:type="spellStart"/>
      <w:r w:rsidRPr="00E747C4">
        <w:t>микрогруппы</w:t>
      </w:r>
      <w:proofErr w:type="spellEnd"/>
      <w:r w:rsidRPr="00E747C4">
        <w:t xml:space="preserve">. </w:t>
      </w:r>
    </w:p>
    <w:p w:rsidR="00E747C4" w:rsidRPr="00E747C4" w:rsidRDefault="00E747C4" w:rsidP="00E747C4">
      <w:pPr>
        <w:ind w:firstLine="709"/>
        <w:rPr>
          <w:iCs/>
        </w:rPr>
      </w:pP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E747C4" w:rsidRPr="00E747C4" w:rsidRDefault="00E747C4" w:rsidP="00E747C4">
      <w:pPr>
        <w:jc w:val="center"/>
        <w:rPr>
          <w:b/>
          <w:bCs/>
        </w:rPr>
      </w:pPr>
      <w:r w:rsidRPr="00E747C4">
        <w:rPr>
          <w:b/>
          <w:bCs/>
          <w:lang w:eastAsia="ar-SA"/>
        </w:rPr>
        <w:t>Контрольно-оценочные средства</w:t>
      </w:r>
      <w:r w:rsidRPr="00E747C4">
        <w:rPr>
          <w:b/>
          <w:bCs/>
        </w:rPr>
        <w:t xml:space="preserve"> для проведения текущего контроля </w:t>
      </w: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  <w:r w:rsidRPr="00E747C4">
        <w:rPr>
          <w:b/>
          <w:bCs/>
          <w:lang w:eastAsia="ar-SA"/>
        </w:rPr>
        <w:t xml:space="preserve">ОЦЕНОЧНОЕ СРЕДСТВО </w:t>
      </w:r>
      <w:r w:rsidRPr="00E747C4">
        <w:rPr>
          <w:b/>
          <w:lang w:eastAsia="ar-SA"/>
        </w:rPr>
        <w:t>№ 1. Перечень вопросов для устного опроса или собеседования</w:t>
      </w: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E747C4" w:rsidRPr="00E747C4" w:rsidRDefault="00E747C4" w:rsidP="00E747C4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E747C4">
        <w:rPr>
          <w:lang w:eastAsia="ar-SA"/>
        </w:rPr>
        <w:t>Назовите страны с преобладанием мужчин в половозрастной структуре населения и укажите часть света, в которой они находятся</w:t>
      </w:r>
    </w:p>
    <w:p w:rsidR="00E747C4" w:rsidRPr="00E747C4" w:rsidRDefault="00E747C4" w:rsidP="00E747C4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Для каждой христианской конфессии напишите страны, в которых число верующих, относящих себя к данной конфессии, преобладает. </w:t>
      </w:r>
    </w:p>
    <w:p w:rsidR="00E747C4" w:rsidRPr="00E747C4" w:rsidRDefault="00E747C4" w:rsidP="00E747C4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E747C4">
        <w:rPr>
          <w:lang w:eastAsia="ar-SA"/>
        </w:rPr>
        <w:t>Что такое уровень безработицы и как он определяется? Приведите примеры стран, в которых данный показатель максимален.</w:t>
      </w:r>
    </w:p>
    <w:p w:rsidR="00E747C4" w:rsidRPr="00E747C4" w:rsidRDefault="00E747C4" w:rsidP="00E747C4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E747C4">
        <w:rPr>
          <w:lang w:eastAsia="ar-SA"/>
        </w:rPr>
        <w:t>Дайте определение понятию «урбанизация». Перечислите страны с максимальным уровнем урбанизации.</w:t>
      </w:r>
    </w:p>
    <w:p w:rsidR="00E747C4" w:rsidRPr="00E747C4" w:rsidRDefault="00E747C4" w:rsidP="00E747C4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E747C4">
        <w:rPr>
          <w:lang w:eastAsia="ar-SA"/>
        </w:rPr>
        <w:t>Назовите три группы экологических проблем, к которым ведет урбанизация</w:t>
      </w:r>
    </w:p>
    <w:p w:rsidR="00E747C4" w:rsidRPr="00E747C4" w:rsidRDefault="00E747C4" w:rsidP="00E747C4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E747C4">
        <w:rPr>
          <w:lang w:eastAsia="ar-SA"/>
        </w:rPr>
        <w:t>Назовите страны с преобладанием женщин в половозрастной структуре населения и укажите часть света, в которой они находятся</w:t>
      </w:r>
    </w:p>
    <w:p w:rsidR="00E747C4" w:rsidRPr="00E747C4" w:rsidRDefault="00E747C4" w:rsidP="00E747C4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E747C4">
        <w:rPr>
          <w:lang w:eastAsia="ar-SA"/>
        </w:rPr>
        <w:t>Назовите страны, в которых большая часть верующих исповедует ислам и страны, в которых распространен буддизм.</w:t>
      </w:r>
    </w:p>
    <w:p w:rsidR="00E747C4" w:rsidRPr="00E747C4" w:rsidRDefault="00E747C4" w:rsidP="00E747C4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Приведите примеры стран каждого </w:t>
      </w:r>
      <w:proofErr w:type="gramStart"/>
      <w:r w:rsidRPr="00E747C4">
        <w:rPr>
          <w:lang w:eastAsia="ar-SA"/>
        </w:rPr>
        <w:t>их</w:t>
      </w:r>
      <w:proofErr w:type="gramEnd"/>
      <w:r w:rsidRPr="00E747C4">
        <w:rPr>
          <w:lang w:eastAsia="ar-SA"/>
        </w:rPr>
        <w:t xml:space="preserve"> трех типов, определяющихся долей занятости большей части экономически активного населения в различных сферах. Назовите эти три типа.</w:t>
      </w:r>
    </w:p>
    <w:p w:rsidR="00E747C4" w:rsidRPr="00E747C4" w:rsidRDefault="00E747C4" w:rsidP="00E747C4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E747C4">
        <w:rPr>
          <w:lang w:eastAsia="ar-SA"/>
        </w:rPr>
        <w:t>Дайте определение понятию «урбанизация». Перечислите страны с минимальным  уровнем урбанизации.</w:t>
      </w:r>
    </w:p>
    <w:p w:rsidR="00E747C4" w:rsidRPr="00E747C4" w:rsidRDefault="00E747C4" w:rsidP="00E747C4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E747C4">
        <w:rPr>
          <w:lang w:eastAsia="ar-SA"/>
        </w:rPr>
        <w:t>Назовите три группы экологических проблем, к которым ведет урбанизация</w:t>
      </w:r>
    </w:p>
    <w:p w:rsidR="00E747C4" w:rsidRPr="00E747C4" w:rsidRDefault="00E747C4" w:rsidP="00E747C4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bCs/>
          <w:lang w:eastAsia="ar-SA"/>
        </w:rPr>
      </w:pPr>
      <w:r w:rsidRPr="00E747C4">
        <w:rPr>
          <w:bCs/>
          <w:lang w:eastAsia="ar-SA"/>
        </w:rPr>
        <w:t>Охарактеризуйте топливную промышленность и электроэнергетику мира</w:t>
      </w:r>
    </w:p>
    <w:p w:rsidR="00E747C4" w:rsidRPr="00E747C4" w:rsidRDefault="00E747C4" w:rsidP="00E747C4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bCs/>
          <w:lang w:eastAsia="ar-SA"/>
        </w:rPr>
      </w:pPr>
      <w:r w:rsidRPr="00E747C4">
        <w:rPr>
          <w:bCs/>
          <w:lang w:eastAsia="ar-SA"/>
        </w:rPr>
        <w:t>Охарактеризуйте металлургию мира</w:t>
      </w:r>
    </w:p>
    <w:p w:rsidR="00E747C4" w:rsidRPr="00E747C4" w:rsidRDefault="00E747C4" w:rsidP="00E747C4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bCs/>
          <w:lang w:eastAsia="ar-SA"/>
        </w:rPr>
      </w:pPr>
      <w:r w:rsidRPr="00E747C4">
        <w:rPr>
          <w:bCs/>
          <w:lang w:eastAsia="ar-SA"/>
        </w:rPr>
        <w:t>Охарактеризуйте машиностроение мира</w:t>
      </w:r>
    </w:p>
    <w:p w:rsidR="00E747C4" w:rsidRPr="00E747C4" w:rsidRDefault="00E747C4" w:rsidP="00E747C4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bCs/>
          <w:lang w:eastAsia="ar-SA"/>
        </w:rPr>
      </w:pPr>
      <w:r w:rsidRPr="00E747C4">
        <w:rPr>
          <w:bCs/>
          <w:lang w:eastAsia="ar-SA"/>
        </w:rPr>
        <w:t>Охарактеризуйте химическую, лесную и легкую промышленность мира</w:t>
      </w:r>
    </w:p>
    <w:p w:rsidR="00E747C4" w:rsidRPr="00E747C4" w:rsidRDefault="00E747C4" w:rsidP="00E747C4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bCs/>
          <w:lang w:eastAsia="ar-SA"/>
        </w:rPr>
      </w:pPr>
      <w:r w:rsidRPr="00E747C4">
        <w:rPr>
          <w:bCs/>
          <w:lang w:eastAsia="ar-SA"/>
        </w:rPr>
        <w:t>Охарактеризуйте сельское хозяйство мира</w:t>
      </w:r>
    </w:p>
    <w:p w:rsidR="00E747C4" w:rsidRPr="00E747C4" w:rsidRDefault="00E747C4" w:rsidP="00E747C4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bCs/>
          <w:lang w:eastAsia="ar-SA"/>
        </w:rPr>
      </w:pPr>
      <w:r w:rsidRPr="00E747C4">
        <w:rPr>
          <w:bCs/>
          <w:lang w:eastAsia="ar-SA"/>
        </w:rPr>
        <w:t>Охарактеризуйте транспорт мира</w:t>
      </w: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E747C4" w:rsidRPr="00E747C4" w:rsidRDefault="00E747C4" w:rsidP="00E747C4">
      <w:pPr>
        <w:ind w:firstLine="709"/>
        <w:jc w:val="both"/>
      </w:pPr>
      <w:r w:rsidRPr="00E747C4">
        <w:t>Критерии оценки выполнения устного опроса:</w:t>
      </w:r>
    </w:p>
    <w:p w:rsidR="00E747C4" w:rsidRPr="00E747C4" w:rsidRDefault="00E747C4" w:rsidP="00E747C4">
      <w:pPr>
        <w:ind w:firstLine="709"/>
        <w:jc w:val="both"/>
      </w:pPr>
    </w:p>
    <w:tbl>
      <w:tblPr>
        <w:tblW w:w="95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087"/>
        <w:gridCol w:w="2835"/>
        <w:gridCol w:w="2668"/>
      </w:tblGrid>
      <w:tr w:rsidR="00E747C4" w:rsidRPr="00E747C4" w:rsidTr="0092374C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 xml:space="preserve">Оценка уровня подготовки </w:t>
            </w:r>
          </w:p>
        </w:tc>
      </w:tr>
      <w:tr w:rsidR="00E747C4" w:rsidRPr="00E747C4" w:rsidTr="0092374C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вербальный аналог</w:t>
            </w:r>
          </w:p>
        </w:tc>
      </w:tr>
      <w:tr w:rsidR="00E747C4" w:rsidRPr="00E747C4" w:rsidTr="0092374C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отлично</w:t>
            </w:r>
          </w:p>
        </w:tc>
      </w:tr>
      <w:tr w:rsidR="00E747C4" w:rsidRPr="00E747C4" w:rsidTr="0092374C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80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хорошо</w:t>
            </w:r>
          </w:p>
        </w:tc>
      </w:tr>
      <w:tr w:rsidR="00E747C4" w:rsidRPr="00E747C4" w:rsidTr="0092374C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удовлетворительно</w:t>
            </w:r>
          </w:p>
        </w:tc>
      </w:tr>
      <w:tr w:rsidR="00E747C4" w:rsidRPr="00E747C4" w:rsidTr="0092374C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неудовлетворительно</w:t>
            </w:r>
          </w:p>
        </w:tc>
      </w:tr>
    </w:tbl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both"/>
        <w:rPr>
          <w:lang w:eastAsia="ar-SA"/>
        </w:rPr>
      </w:pP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both"/>
        <w:rPr>
          <w:lang w:eastAsia="ar-SA"/>
        </w:rPr>
      </w:pP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  <w:r w:rsidRPr="00E747C4">
        <w:rPr>
          <w:b/>
          <w:bCs/>
          <w:lang w:eastAsia="ar-SA"/>
        </w:rPr>
        <w:t>ОЦЕНОЧНОЕ СРЕДСТВО № 2</w:t>
      </w:r>
      <w:r w:rsidRPr="00E747C4">
        <w:rPr>
          <w:b/>
          <w:lang w:eastAsia="ar-SA"/>
        </w:rPr>
        <w:t>. Выполнение практических и лабораторных работ</w:t>
      </w: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lang w:eastAsia="ar-SA"/>
        </w:rPr>
      </w:pPr>
      <w:r w:rsidRPr="00E747C4">
        <w:rPr>
          <w:lang w:eastAsia="ar-SA"/>
        </w:rPr>
        <w:t>В ходе выполнения практических и лабораторных работ оцениваются умения студентов применять полученные знания на практике. За каждый этап выполнения работы начисляются баллы. Сумма баллов переводится в оценку.</w:t>
      </w: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lang w:eastAsia="ar-SA"/>
        </w:rPr>
      </w:pPr>
      <w:r w:rsidRPr="00E747C4">
        <w:rPr>
          <w:lang w:eastAsia="ar-SA"/>
        </w:rPr>
        <w:t>Формирование умений по темам практических работ:</w:t>
      </w: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both"/>
        <w:rPr>
          <w:b/>
          <w:lang w:eastAsia="ar-SA"/>
        </w:rPr>
      </w:pPr>
    </w:p>
    <w:p w:rsidR="00E747C4" w:rsidRPr="00E747C4" w:rsidRDefault="00E747C4" w:rsidP="00E747C4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E747C4">
        <w:rPr>
          <w:lang w:eastAsia="ar-SA"/>
        </w:rPr>
        <w:t>Использование традиционных и новых методов географической науки. Географические прогнозы</w:t>
      </w:r>
    </w:p>
    <w:p w:rsidR="00E747C4" w:rsidRPr="00E747C4" w:rsidRDefault="00E747C4" w:rsidP="00E747C4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E747C4">
        <w:rPr>
          <w:lang w:eastAsia="ar-SA"/>
        </w:rPr>
        <w:t>Выявление и объяснение факторов формирования географических районов разных типов.</w:t>
      </w:r>
    </w:p>
    <w:p w:rsidR="00E747C4" w:rsidRPr="00E747C4" w:rsidRDefault="00E747C4" w:rsidP="00E747C4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E747C4">
        <w:rPr>
          <w:lang w:eastAsia="ar-SA"/>
        </w:rPr>
        <w:t>Анализ круговорота основных веществ и энергии в географической оболочке</w:t>
      </w:r>
    </w:p>
    <w:p w:rsidR="00E747C4" w:rsidRPr="00E747C4" w:rsidRDefault="00E747C4" w:rsidP="00E747C4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E747C4">
        <w:rPr>
          <w:lang w:eastAsia="ar-SA"/>
        </w:rPr>
        <w:t>Анализ изменений природных комплексов разного ранга под влиянием деятельности человека. Составление географических характеристик природных и природно-антропогенных комплексов разного ранга. Изучение изменения геологической среды в результате деятельности человека</w:t>
      </w:r>
    </w:p>
    <w:p w:rsidR="00E747C4" w:rsidRPr="00E747C4" w:rsidRDefault="00E747C4" w:rsidP="00E747C4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E747C4">
        <w:rPr>
          <w:lang w:eastAsia="ar-SA"/>
        </w:rPr>
        <w:t>Составление простейших прогнозов роста и расселения населения мира, отдельных регионов и стран</w:t>
      </w:r>
    </w:p>
    <w:p w:rsidR="00E747C4" w:rsidRPr="00E747C4" w:rsidRDefault="00E747C4" w:rsidP="00E747C4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E747C4">
        <w:rPr>
          <w:lang w:eastAsia="ar-SA"/>
        </w:rPr>
        <w:t>Определение специализации отдельных стран и районов. Составление экономико-географической характеристики основных отраслей промышленности, сельского хозяйства, инфраструктуры</w:t>
      </w:r>
    </w:p>
    <w:p w:rsidR="00E747C4" w:rsidRPr="00E747C4" w:rsidRDefault="00E747C4" w:rsidP="00E747C4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E747C4">
        <w:rPr>
          <w:lang w:eastAsia="ar-SA"/>
        </w:rPr>
        <w:t>Составление комплексных страноведческих характеристик</w:t>
      </w:r>
    </w:p>
    <w:p w:rsidR="00E747C4" w:rsidRPr="00E747C4" w:rsidRDefault="00E747C4" w:rsidP="00E747C4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E747C4">
        <w:rPr>
          <w:lang w:eastAsia="ar-SA"/>
        </w:rPr>
        <w:t>Учебное моделирование развития и размещения населения и хозяйства России в будущем</w:t>
      </w:r>
    </w:p>
    <w:p w:rsidR="00E747C4" w:rsidRPr="00E747C4" w:rsidRDefault="00E747C4" w:rsidP="00E747C4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lang w:eastAsia="ar-SA"/>
        </w:rPr>
      </w:pPr>
      <w:r w:rsidRPr="00E747C4">
        <w:rPr>
          <w:lang w:eastAsia="ar-SA"/>
        </w:rPr>
        <w:t>Учебное моделирование техногенных изменений окружающей среды и прогнозирование их возможных последствий</w:t>
      </w: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both"/>
        <w:rPr>
          <w:b/>
          <w:lang w:eastAsia="ar-SA"/>
        </w:rPr>
      </w:pPr>
    </w:p>
    <w:p w:rsidR="00E747C4" w:rsidRPr="00E747C4" w:rsidRDefault="00E747C4" w:rsidP="00E747C4">
      <w:pPr>
        <w:ind w:firstLine="709"/>
        <w:jc w:val="both"/>
      </w:pPr>
      <w:r w:rsidRPr="00E747C4">
        <w:t>Критерии оценки выполнения практических и лабораторных работ:</w:t>
      </w:r>
    </w:p>
    <w:p w:rsidR="00E747C4" w:rsidRPr="00E747C4" w:rsidRDefault="00E747C4" w:rsidP="00E747C4">
      <w:pPr>
        <w:ind w:firstLine="709"/>
        <w:jc w:val="both"/>
      </w:pPr>
    </w:p>
    <w:tbl>
      <w:tblPr>
        <w:tblW w:w="95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087"/>
        <w:gridCol w:w="2835"/>
        <w:gridCol w:w="2668"/>
      </w:tblGrid>
      <w:tr w:rsidR="00E747C4" w:rsidRPr="00E747C4" w:rsidTr="0092374C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 xml:space="preserve">Оценка уровня подготовки </w:t>
            </w:r>
          </w:p>
        </w:tc>
      </w:tr>
      <w:tr w:rsidR="00E747C4" w:rsidRPr="00E747C4" w:rsidTr="0092374C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вербальный аналог</w:t>
            </w:r>
          </w:p>
        </w:tc>
      </w:tr>
      <w:tr w:rsidR="00E747C4" w:rsidRPr="00E747C4" w:rsidTr="0092374C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отлично</w:t>
            </w:r>
          </w:p>
        </w:tc>
      </w:tr>
      <w:tr w:rsidR="00E747C4" w:rsidRPr="00E747C4" w:rsidTr="0092374C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80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хорошо</w:t>
            </w:r>
          </w:p>
        </w:tc>
      </w:tr>
      <w:tr w:rsidR="00E747C4" w:rsidRPr="00E747C4" w:rsidTr="0092374C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удовлетворительно</w:t>
            </w:r>
          </w:p>
        </w:tc>
      </w:tr>
      <w:tr w:rsidR="00E747C4" w:rsidRPr="00E747C4" w:rsidTr="0092374C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неудовлетворительно</w:t>
            </w:r>
          </w:p>
        </w:tc>
      </w:tr>
    </w:tbl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lang w:eastAsia="ar-SA"/>
        </w:rPr>
      </w:pPr>
      <w:r w:rsidRPr="00E747C4">
        <w:rPr>
          <w:b/>
          <w:bCs/>
          <w:lang w:eastAsia="ar-SA"/>
        </w:rPr>
        <w:t>ОЦЕНОЧНОЕ СРЕДСТВО № 3</w:t>
      </w:r>
      <w:r w:rsidRPr="00E747C4">
        <w:rPr>
          <w:b/>
          <w:lang w:eastAsia="ar-SA"/>
        </w:rPr>
        <w:t xml:space="preserve">. </w:t>
      </w:r>
      <w:r w:rsidRPr="00E747C4">
        <w:rPr>
          <w:b/>
          <w:bCs/>
          <w:lang w:eastAsia="ar-SA"/>
        </w:rPr>
        <w:t>Темы рефератов, сообщений, докладов</w:t>
      </w: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lang w:eastAsia="ar-SA"/>
        </w:rPr>
      </w:pPr>
    </w:p>
    <w:p w:rsidR="00E747C4" w:rsidRPr="00E747C4" w:rsidRDefault="00E747C4" w:rsidP="00E747C4">
      <w:pPr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lang w:eastAsia="ar-SA"/>
        </w:rPr>
      </w:pPr>
      <w:r w:rsidRPr="00E747C4">
        <w:rPr>
          <w:lang w:eastAsia="ar-SA"/>
        </w:rPr>
        <w:t>Географические открытия древности/средних веков/Нового времени/Новейшей эпохи (по выбору)</w:t>
      </w:r>
    </w:p>
    <w:p w:rsidR="00E747C4" w:rsidRPr="00E747C4" w:rsidRDefault="00E747C4" w:rsidP="00E747C4">
      <w:pPr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lang w:eastAsia="ar-SA"/>
        </w:rPr>
      </w:pPr>
      <w:r w:rsidRPr="00E747C4">
        <w:rPr>
          <w:lang w:eastAsia="ar-SA"/>
        </w:rPr>
        <w:t xml:space="preserve">Великий путешественник/географ (по выбору </w:t>
      </w:r>
      <w:proofErr w:type="gramStart"/>
      <w:r w:rsidRPr="00E747C4">
        <w:rPr>
          <w:lang w:eastAsia="ar-SA"/>
        </w:rPr>
        <w:t>обучающегося</w:t>
      </w:r>
      <w:proofErr w:type="gramEnd"/>
      <w:r w:rsidRPr="00E747C4">
        <w:rPr>
          <w:lang w:eastAsia="ar-SA"/>
        </w:rPr>
        <w:t>)</w:t>
      </w:r>
    </w:p>
    <w:p w:rsidR="00E747C4" w:rsidRPr="00E747C4" w:rsidRDefault="00E747C4" w:rsidP="00E747C4">
      <w:pPr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lang w:eastAsia="ar-SA"/>
        </w:rPr>
      </w:pPr>
      <w:r w:rsidRPr="00E747C4">
        <w:rPr>
          <w:lang w:eastAsia="ar-SA"/>
        </w:rPr>
        <w:t>Применение географических знаний в современной жизни (геодезия, картография, логистика и т.п.)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Эволюция географической оболочки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 xml:space="preserve">Й. </w:t>
      </w:r>
      <w:proofErr w:type="spellStart"/>
      <w:r w:rsidRPr="00E747C4">
        <w:t>Тюнен</w:t>
      </w:r>
      <w:proofErr w:type="spellEnd"/>
      <w:r w:rsidRPr="00E747C4">
        <w:t xml:space="preserve">, Т. Мальтус, Д. </w:t>
      </w:r>
      <w:proofErr w:type="spellStart"/>
      <w:r w:rsidRPr="00E747C4">
        <w:t>Медоуз</w:t>
      </w:r>
      <w:proofErr w:type="spellEnd"/>
      <w:r w:rsidRPr="00E747C4">
        <w:t xml:space="preserve">: жизнь и вклад в географию (по выбору </w:t>
      </w:r>
      <w:proofErr w:type="gramStart"/>
      <w:r w:rsidRPr="00E747C4">
        <w:t>обучающихся</w:t>
      </w:r>
      <w:proofErr w:type="gramEnd"/>
      <w:r w:rsidRPr="00E747C4">
        <w:t>)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 xml:space="preserve">Географическое пространство и его составляющие. 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 xml:space="preserve">Функция места. Территориальные системы (по выбору </w:t>
      </w:r>
      <w:proofErr w:type="gramStart"/>
      <w:r w:rsidRPr="00E747C4">
        <w:t>обучающихся</w:t>
      </w:r>
      <w:proofErr w:type="gramEnd"/>
      <w:r w:rsidRPr="00E747C4">
        <w:t>)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Региональные и глобальные изменения географической среды в результате деятельности человека (включая исторические аспекты)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 xml:space="preserve">Изменяющийся мир Земли. </w:t>
      </w:r>
      <w:proofErr w:type="spellStart"/>
      <w:r w:rsidRPr="00E747C4">
        <w:t>Экологизация</w:t>
      </w:r>
      <w:proofErr w:type="spellEnd"/>
      <w:r w:rsidRPr="00E747C4">
        <w:t xml:space="preserve"> географии.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Геология - наука о строении Земли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 xml:space="preserve">Г. </w:t>
      </w:r>
      <w:proofErr w:type="spellStart"/>
      <w:r w:rsidRPr="00E747C4">
        <w:t>Агрикола</w:t>
      </w:r>
      <w:proofErr w:type="spellEnd"/>
      <w:r w:rsidRPr="00E747C4">
        <w:t xml:space="preserve">, М. В. Ломоносов, Ж. Бюффон, Д. </w:t>
      </w:r>
      <w:proofErr w:type="spellStart"/>
      <w:r w:rsidRPr="00E747C4">
        <w:t>Геттон</w:t>
      </w:r>
      <w:proofErr w:type="spellEnd"/>
      <w:r w:rsidRPr="00E747C4">
        <w:t>, Ч. Лайель, В. А. Обручев, В. И. Вернадский, А. Е. Ферсман (по выбору обучающихся)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Палеонтология – наука о древних обитателях Земли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История горного дела с древности до наших дней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Профессия – шахтер. Шахтерский фольклор народов мира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 xml:space="preserve">Знаменитые подземные сооружения (по выбору </w:t>
      </w:r>
      <w:proofErr w:type="gramStart"/>
      <w:r w:rsidRPr="00E747C4">
        <w:t>обучающихся</w:t>
      </w:r>
      <w:proofErr w:type="gramEnd"/>
      <w:r w:rsidRPr="00E747C4">
        <w:t>)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Минеральные воды России и зарубежья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Лечебные грязи России и зарубежья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Мировые лидеры финансовых и банковских услуг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 xml:space="preserve">Международные экономические организации (по выбору </w:t>
      </w:r>
      <w:proofErr w:type="gramStart"/>
      <w:r w:rsidRPr="00E747C4">
        <w:t>обучающихся</w:t>
      </w:r>
      <w:proofErr w:type="gramEnd"/>
      <w:r w:rsidRPr="00E747C4">
        <w:t>)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Развитие мирового туризма и отдыха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Международные валютные отношения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Демографическая политика развитых стран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Демографическая политика развивающихся стран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Рост численности населения как глобальная проблема. Учение Т. Мальтуса и другие научные концепции демографии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Города мира: критерии, представители, различия, сходства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Сельские территории мира: критерии, представители, различия, сходства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 xml:space="preserve">Религии мира (по выбору </w:t>
      </w:r>
      <w:proofErr w:type="gramStart"/>
      <w:r w:rsidRPr="00E747C4">
        <w:t>обучающихся</w:t>
      </w:r>
      <w:proofErr w:type="gramEnd"/>
      <w:r w:rsidRPr="00E747C4">
        <w:t>)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 xml:space="preserve">Народы мира (по выбору </w:t>
      </w:r>
      <w:proofErr w:type="gramStart"/>
      <w:r w:rsidRPr="00E747C4">
        <w:t>обучающихся</w:t>
      </w:r>
      <w:proofErr w:type="gramEnd"/>
      <w:r w:rsidRPr="00E747C4">
        <w:t>)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Война как способ формирования политической карты мира с древности по наше время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Колонизация и колонизаторы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Понятие о дипломатии и международном праве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Основные локальные конфликты современности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 xml:space="preserve">Международные организации (по выбору </w:t>
      </w:r>
      <w:proofErr w:type="gramStart"/>
      <w:r w:rsidRPr="00E747C4">
        <w:t>обучающихся</w:t>
      </w:r>
      <w:proofErr w:type="gramEnd"/>
      <w:r w:rsidRPr="00E747C4">
        <w:t>)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Великие империи прошлого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 xml:space="preserve">Страны зарубежной Европы (по выбору </w:t>
      </w:r>
      <w:proofErr w:type="gramStart"/>
      <w:r w:rsidRPr="00E747C4">
        <w:t>обучающихся</w:t>
      </w:r>
      <w:proofErr w:type="gramEnd"/>
      <w:r w:rsidRPr="00E747C4">
        <w:t>)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Европейский Союз: история и современность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 xml:space="preserve">Страны зарубежной Азии (по выбору </w:t>
      </w:r>
      <w:proofErr w:type="gramStart"/>
      <w:r w:rsidRPr="00E747C4">
        <w:t>обучающихся</w:t>
      </w:r>
      <w:proofErr w:type="gramEnd"/>
      <w:r w:rsidRPr="00E747C4">
        <w:t>)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Арабо-израильский/индо-пакистанский/афганский/корейский/вьетнамский конфликт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Политика США/Канады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Экономика США/Канады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 xml:space="preserve">Страны Латинской Америки (по выбору </w:t>
      </w:r>
      <w:proofErr w:type="gramStart"/>
      <w:r w:rsidRPr="00E747C4">
        <w:t>обучающихся</w:t>
      </w:r>
      <w:proofErr w:type="gramEnd"/>
      <w:r w:rsidRPr="00E747C4">
        <w:t>)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 xml:space="preserve">Страны Африки (по выбору </w:t>
      </w:r>
      <w:proofErr w:type="gramStart"/>
      <w:r w:rsidRPr="00E747C4">
        <w:t>обучающихся</w:t>
      </w:r>
      <w:proofErr w:type="gramEnd"/>
      <w:r w:rsidRPr="00E747C4">
        <w:t>)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Австралия и Океания: общая характеристика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 xml:space="preserve">Международные региональные организации (по выбору </w:t>
      </w:r>
      <w:proofErr w:type="gramStart"/>
      <w:r w:rsidRPr="00E747C4">
        <w:t>обучающихся</w:t>
      </w:r>
      <w:proofErr w:type="gramEnd"/>
      <w:r w:rsidRPr="00E747C4">
        <w:t>)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Россия – уникальная страна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Регионы России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Понятие СНГ как региона: общность советского наследия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Локальные конфликты на постсоветском пространстве: причины и решение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«Цветные революции»: причины и последствия для России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Внешнеполитические союзники РФ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Россия в мировой экономике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 xml:space="preserve">Проблема моногородов </w:t>
      </w:r>
    </w:p>
    <w:p w:rsidR="00E747C4" w:rsidRPr="00E747C4" w:rsidRDefault="00E747C4" w:rsidP="00E747C4">
      <w:pPr>
        <w:numPr>
          <w:ilvl w:val="0"/>
          <w:numId w:val="45"/>
        </w:numPr>
        <w:suppressAutoHyphens/>
        <w:spacing w:after="200" w:line="276" w:lineRule="auto"/>
        <w:jc w:val="both"/>
      </w:pPr>
      <w:r w:rsidRPr="00E747C4">
        <w:t>Трагедия русской деревни</w:t>
      </w:r>
    </w:p>
    <w:p w:rsidR="00E747C4" w:rsidRPr="00E747C4" w:rsidRDefault="00E747C4" w:rsidP="00E747C4">
      <w:pPr>
        <w:ind w:firstLine="709"/>
        <w:jc w:val="both"/>
      </w:pPr>
    </w:p>
    <w:p w:rsidR="00E747C4" w:rsidRPr="00E747C4" w:rsidRDefault="00E747C4" w:rsidP="00E747C4">
      <w:pPr>
        <w:shd w:val="clear" w:color="auto" w:fill="FFFFFF"/>
        <w:suppressAutoHyphens/>
        <w:ind w:firstLine="720"/>
        <w:jc w:val="both"/>
        <w:rPr>
          <w:color w:val="000000"/>
          <w:lang w:eastAsia="ar-SA"/>
        </w:rPr>
      </w:pPr>
      <w:r w:rsidRPr="00E747C4">
        <w:rPr>
          <w:color w:val="000000"/>
          <w:lang w:eastAsia="ar-SA"/>
        </w:rPr>
        <w:t>Особенности оценки электронной презентации по теме:</w:t>
      </w:r>
    </w:p>
    <w:p w:rsidR="00E747C4" w:rsidRPr="00E747C4" w:rsidRDefault="00E747C4" w:rsidP="00E747C4">
      <w:pPr>
        <w:shd w:val="clear" w:color="auto" w:fill="FFFFFF"/>
        <w:suppressAutoHyphens/>
        <w:ind w:firstLine="720"/>
        <w:jc w:val="both"/>
        <w:rPr>
          <w:color w:val="000000"/>
          <w:lang w:eastAsia="ar-SA"/>
        </w:rPr>
      </w:pPr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9"/>
        <w:gridCol w:w="6785"/>
      </w:tblGrid>
      <w:tr w:rsidR="00E747C4" w:rsidRPr="00E747C4" w:rsidTr="0092374C">
        <w:trPr>
          <w:tblHeader/>
        </w:trPr>
        <w:tc>
          <w:tcPr>
            <w:tcW w:w="2789" w:type="dxa"/>
            <w:shd w:val="clear" w:color="auto" w:fill="auto"/>
          </w:tcPr>
          <w:p w:rsidR="00E747C4" w:rsidRPr="00E747C4" w:rsidRDefault="00E747C4" w:rsidP="00E747C4">
            <w:pPr>
              <w:jc w:val="center"/>
              <w:rPr>
                <w:rFonts w:eastAsia="Tahoma"/>
              </w:rPr>
            </w:pPr>
            <w:r w:rsidRPr="00E747C4">
              <w:rPr>
                <w:rFonts w:eastAsia="Tahoma"/>
              </w:rPr>
              <w:t>Наименование критерия, количество баллов</w:t>
            </w:r>
          </w:p>
        </w:tc>
        <w:tc>
          <w:tcPr>
            <w:tcW w:w="6785" w:type="dxa"/>
            <w:shd w:val="clear" w:color="auto" w:fill="auto"/>
          </w:tcPr>
          <w:p w:rsidR="00E747C4" w:rsidRPr="00E747C4" w:rsidRDefault="00E747C4" w:rsidP="00E747C4">
            <w:pPr>
              <w:jc w:val="center"/>
              <w:rPr>
                <w:rFonts w:eastAsia="Tahoma"/>
              </w:rPr>
            </w:pPr>
            <w:r w:rsidRPr="00E747C4">
              <w:rPr>
                <w:rFonts w:eastAsia="Tahoma"/>
              </w:rPr>
              <w:t>Показатели оценки</w:t>
            </w:r>
          </w:p>
        </w:tc>
      </w:tr>
      <w:tr w:rsidR="00E747C4" w:rsidRPr="00E747C4" w:rsidTr="0092374C">
        <w:tc>
          <w:tcPr>
            <w:tcW w:w="2789" w:type="dxa"/>
            <w:shd w:val="clear" w:color="auto" w:fill="auto"/>
          </w:tcPr>
          <w:p w:rsidR="00E747C4" w:rsidRPr="00E747C4" w:rsidRDefault="00E747C4" w:rsidP="00E747C4">
            <w:pPr>
              <w:rPr>
                <w:rFonts w:eastAsia="Tahoma"/>
              </w:rPr>
            </w:pPr>
            <w:r w:rsidRPr="00E747C4">
              <w:rPr>
                <w:rFonts w:eastAsia="Tahoma"/>
              </w:rPr>
              <w:t>1. Содержательный критерий</w:t>
            </w:r>
          </w:p>
          <w:p w:rsidR="00E747C4" w:rsidRPr="00E747C4" w:rsidRDefault="00E747C4" w:rsidP="00E747C4">
            <w:pPr>
              <w:rPr>
                <w:rFonts w:eastAsia="Tahoma"/>
              </w:rPr>
            </w:pPr>
            <w:r w:rsidRPr="00E747C4">
              <w:rPr>
                <w:rFonts w:eastAsia="Tahoma"/>
              </w:rPr>
              <w:t>(0-20 баллов)</w:t>
            </w:r>
          </w:p>
        </w:tc>
        <w:tc>
          <w:tcPr>
            <w:tcW w:w="6785" w:type="dxa"/>
            <w:shd w:val="clear" w:color="auto" w:fill="auto"/>
          </w:tcPr>
          <w:p w:rsidR="00E747C4" w:rsidRPr="00E747C4" w:rsidRDefault="00E747C4" w:rsidP="00E747C4">
            <w:pPr>
              <w:jc w:val="both"/>
              <w:rPr>
                <w:rFonts w:eastAsia="Tahoma"/>
              </w:rPr>
            </w:pPr>
            <w:r w:rsidRPr="00E747C4">
              <w:rPr>
                <w:rFonts w:eastAsia="Tahoma"/>
              </w:rPr>
              <w:t>обоснование выбора темы, знание предмета и свободное владение материалом, грамотное использование научной терминологии, импровизация, речевой этикет</w:t>
            </w:r>
          </w:p>
        </w:tc>
      </w:tr>
      <w:tr w:rsidR="00E747C4" w:rsidRPr="00E747C4" w:rsidTr="0092374C">
        <w:tc>
          <w:tcPr>
            <w:tcW w:w="2789" w:type="dxa"/>
            <w:shd w:val="clear" w:color="auto" w:fill="auto"/>
          </w:tcPr>
          <w:p w:rsidR="00E747C4" w:rsidRPr="00E747C4" w:rsidRDefault="00E747C4" w:rsidP="00E747C4">
            <w:pPr>
              <w:rPr>
                <w:rFonts w:eastAsia="Tahoma"/>
              </w:rPr>
            </w:pPr>
            <w:r w:rsidRPr="00E747C4">
              <w:rPr>
                <w:rFonts w:eastAsia="Tahoma"/>
              </w:rPr>
              <w:t>2. Логический критерий</w:t>
            </w:r>
          </w:p>
          <w:p w:rsidR="00E747C4" w:rsidRPr="00E747C4" w:rsidRDefault="00E747C4" w:rsidP="00E747C4">
            <w:pPr>
              <w:rPr>
                <w:rFonts w:eastAsia="Tahoma"/>
              </w:rPr>
            </w:pPr>
            <w:r w:rsidRPr="00E747C4">
              <w:rPr>
                <w:rFonts w:eastAsia="Tahoma"/>
              </w:rPr>
              <w:t>(0-20 баллов)</w:t>
            </w:r>
          </w:p>
        </w:tc>
        <w:tc>
          <w:tcPr>
            <w:tcW w:w="6785" w:type="dxa"/>
            <w:shd w:val="clear" w:color="auto" w:fill="auto"/>
          </w:tcPr>
          <w:p w:rsidR="00E747C4" w:rsidRPr="00E747C4" w:rsidRDefault="00E747C4" w:rsidP="00E747C4">
            <w:pPr>
              <w:jc w:val="both"/>
              <w:rPr>
                <w:rFonts w:eastAsia="Tahoma"/>
              </w:rPr>
            </w:pPr>
            <w:r w:rsidRPr="00E747C4">
              <w:rPr>
                <w:rFonts w:eastAsia="Tahoma"/>
              </w:rPr>
              <w:t>стройное логико-композиционное построение речи, доказательность, аргументированность</w:t>
            </w:r>
          </w:p>
        </w:tc>
      </w:tr>
      <w:tr w:rsidR="00E747C4" w:rsidRPr="00E747C4" w:rsidTr="0092374C">
        <w:tc>
          <w:tcPr>
            <w:tcW w:w="2789" w:type="dxa"/>
            <w:shd w:val="clear" w:color="auto" w:fill="auto"/>
          </w:tcPr>
          <w:p w:rsidR="00E747C4" w:rsidRPr="00E747C4" w:rsidRDefault="00E747C4" w:rsidP="00E747C4">
            <w:pPr>
              <w:rPr>
                <w:rFonts w:eastAsia="Tahoma"/>
              </w:rPr>
            </w:pPr>
            <w:r w:rsidRPr="00E747C4">
              <w:rPr>
                <w:rFonts w:eastAsia="Tahoma"/>
              </w:rPr>
              <w:t>3. Речевой критерий</w:t>
            </w:r>
          </w:p>
          <w:p w:rsidR="00E747C4" w:rsidRPr="00E747C4" w:rsidRDefault="00E747C4" w:rsidP="00E747C4">
            <w:pPr>
              <w:rPr>
                <w:rFonts w:eastAsia="Tahoma"/>
              </w:rPr>
            </w:pPr>
            <w:r w:rsidRPr="00E747C4">
              <w:rPr>
                <w:rFonts w:eastAsia="Tahoma"/>
              </w:rPr>
              <w:t>(0-20 баллов)</w:t>
            </w:r>
          </w:p>
        </w:tc>
        <w:tc>
          <w:tcPr>
            <w:tcW w:w="6785" w:type="dxa"/>
            <w:shd w:val="clear" w:color="auto" w:fill="auto"/>
          </w:tcPr>
          <w:p w:rsidR="00E747C4" w:rsidRPr="00E747C4" w:rsidRDefault="00E747C4" w:rsidP="00E747C4">
            <w:pPr>
              <w:jc w:val="both"/>
              <w:rPr>
                <w:rFonts w:eastAsia="Tahoma"/>
              </w:rPr>
            </w:pPr>
            <w:proofErr w:type="gramStart"/>
            <w:r w:rsidRPr="00E747C4">
              <w:rPr>
                <w:rFonts w:eastAsia="Tahoma"/>
              </w:rPr>
              <w:t>использование языковых (метафоры, фразеологизмы, пословицы, поговорки и т.д.) и неязыковых (поза, манеры и т.д.) средств выразительности; фонетическая организация речи, правильность ударения, четкая дикция, логические ударения и т.д.</w:t>
            </w:r>
            <w:proofErr w:type="gramEnd"/>
          </w:p>
        </w:tc>
      </w:tr>
      <w:tr w:rsidR="00E747C4" w:rsidRPr="00E747C4" w:rsidTr="0092374C">
        <w:tc>
          <w:tcPr>
            <w:tcW w:w="2789" w:type="dxa"/>
            <w:shd w:val="clear" w:color="auto" w:fill="auto"/>
          </w:tcPr>
          <w:p w:rsidR="00E747C4" w:rsidRPr="00E747C4" w:rsidRDefault="00E747C4" w:rsidP="00E747C4">
            <w:pPr>
              <w:rPr>
                <w:rFonts w:eastAsia="Tahoma"/>
              </w:rPr>
            </w:pPr>
            <w:r w:rsidRPr="00E747C4">
              <w:rPr>
                <w:rFonts w:eastAsia="Tahoma"/>
              </w:rPr>
              <w:t>4. Психологический критерий</w:t>
            </w:r>
          </w:p>
          <w:p w:rsidR="00E747C4" w:rsidRPr="00E747C4" w:rsidRDefault="00E747C4" w:rsidP="00E747C4">
            <w:pPr>
              <w:rPr>
                <w:rFonts w:eastAsia="Tahoma"/>
              </w:rPr>
            </w:pPr>
            <w:r w:rsidRPr="00E747C4">
              <w:rPr>
                <w:rFonts w:eastAsia="Tahoma"/>
              </w:rPr>
              <w:t>(0-20 баллов)</w:t>
            </w:r>
          </w:p>
        </w:tc>
        <w:tc>
          <w:tcPr>
            <w:tcW w:w="6785" w:type="dxa"/>
            <w:shd w:val="clear" w:color="auto" w:fill="auto"/>
          </w:tcPr>
          <w:p w:rsidR="00E747C4" w:rsidRPr="00E747C4" w:rsidRDefault="00E747C4" w:rsidP="00E747C4">
            <w:pPr>
              <w:jc w:val="both"/>
              <w:rPr>
                <w:rFonts w:eastAsia="Tahoma"/>
              </w:rPr>
            </w:pPr>
            <w:r w:rsidRPr="00E747C4">
              <w:rPr>
                <w:rFonts w:eastAsia="Tahoma"/>
              </w:rPr>
              <w:t>взаимодействие с аудиторией (прямая и обратная связь), знание и учет законов восприятия речи, использование различных приемов привлечения и активизации внимания</w:t>
            </w:r>
          </w:p>
        </w:tc>
      </w:tr>
      <w:tr w:rsidR="00E747C4" w:rsidRPr="00E747C4" w:rsidTr="0092374C">
        <w:tc>
          <w:tcPr>
            <w:tcW w:w="2789" w:type="dxa"/>
            <w:shd w:val="clear" w:color="auto" w:fill="auto"/>
          </w:tcPr>
          <w:p w:rsidR="00E747C4" w:rsidRPr="00E747C4" w:rsidRDefault="00E747C4" w:rsidP="00E747C4">
            <w:pPr>
              <w:rPr>
                <w:rFonts w:eastAsia="Tahoma"/>
              </w:rPr>
            </w:pPr>
            <w:r w:rsidRPr="00E747C4">
              <w:rPr>
                <w:rFonts w:eastAsia="Tahoma"/>
              </w:rPr>
              <w:t xml:space="preserve">5. Критерий соблюдения </w:t>
            </w:r>
            <w:proofErr w:type="gramStart"/>
            <w:r w:rsidRPr="00E747C4">
              <w:rPr>
                <w:rFonts w:eastAsia="Tahoma"/>
              </w:rPr>
              <w:t>дизайн-эргономических</w:t>
            </w:r>
            <w:proofErr w:type="gramEnd"/>
            <w:r w:rsidRPr="00E747C4">
              <w:rPr>
                <w:rFonts w:eastAsia="Tahoma"/>
              </w:rPr>
              <w:t xml:space="preserve"> требований к компьютерной презентации</w:t>
            </w:r>
          </w:p>
          <w:p w:rsidR="00E747C4" w:rsidRPr="00E747C4" w:rsidRDefault="00E747C4" w:rsidP="00E747C4">
            <w:pPr>
              <w:rPr>
                <w:rFonts w:eastAsia="Tahoma"/>
              </w:rPr>
            </w:pPr>
            <w:r w:rsidRPr="00E747C4">
              <w:rPr>
                <w:rFonts w:eastAsia="Tahoma"/>
              </w:rPr>
              <w:t>(0-20 баллов)</w:t>
            </w:r>
          </w:p>
        </w:tc>
        <w:tc>
          <w:tcPr>
            <w:tcW w:w="6785" w:type="dxa"/>
            <w:shd w:val="clear" w:color="auto" w:fill="auto"/>
          </w:tcPr>
          <w:p w:rsidR="00E747C4" w:rsidRPr="00E747C4" w:rsidRDefault="00E747C4" w:rsidP="00E747C4">
            <w:pPr>
              <w:jc w:val="both"/>
              <w:rPr>
                <w:rFonts w:eastAsia="Tahoma"/>
              </w:rPr>
            </w:pPr>
            <w:proofErr w:type="gramStart"/>
            <w:r w:rsidRPr="00E747C4">
              <w:rPr>
                <w:rFonts w:eastAsia="Tahoma"/>
              </w:rPr>
              <w:t>соблюдение требований к первому и последнему слайдам, прослеживание обоснованной последовательности слайдов и информации на слайдах, необходимое и достаточное количество фото- и видеоматериалов, учет особенностей восприятия графической (иллюстративной) информации, корректное сочетание фона и графики, органичное соответствие дизайна презентации ее содержанию, грамотное соотнесение устного выступления и компьютерного сопровождения, общее впечатление от мультимедийной презентации</w:t>
            </w:r>
            <w:proofErr w:type="gramEnd"/>
          </w:p>
        </w:tc>
      </w:tr>
    </w:tbl>
    <w:p w:rsidR="00E747C4" w:rsidRPr="00E747C4" w:rsidRDefault="00E747C4" w:rsidP="00E747C4">
      <w:pPr>
        <w:shd w:val="clear" w:color="auto" w:fill="FFFFFF"/>
        <w:suppressAutoHyphens/>
        <w:ind w:firstLine="720"/>
        <w:jc w:val="both"/>
        <w:rPr>
          <w:color w:val="000000"/>
          <w:lang w:eastAsia="ar-SA"/>
        </w:rPr>
      </w:pPr>
    </w:p>
    <w:p w:rsidR="00E747C4" w:rsidRPr="00E747C4" w:rsidRDefault="00E747C4" w:rsidP="00E747C4">
      <w:pPr>
        <w:shd w:val="clear" w:color="auto" w:fill="FFFFFF"/>
        <w:suppressAutoHyphens/>
        <w:ind w:firstLine="720"/>
        <w:jc w:val="both"/>
        <w:rPr>
          <w:color w:val="000000"/>
          <w:lang w:eastAsia="ar-SA"/>
        </w:rPr>
      </w:pPr>
      <w:r w:rsidRPr="00E747C4">
        <w:rPr>
          <w:color w:val="000000"/>
          <w:lang w:eastAsia="ar-SA"/>
        </w:rPr>
        <w:t>Критерии оценки сообщения, доклада, реферата:</w:t>
      </w:r>
    </w:p>
    <w:p w:rsidR="00E747C4" w:rsidRPr="00E747C4" w:rsidRDefault="00E747C4" w:rsidP="00E747C4">
      <w:pPr>
        <w:shd w:val="clear" w:color="auto" w:fill="FFFFFF"/>
        <w:suppressAutoHyphens/>
        <w:ind w:firstLine="720"/>
        <w:jc w:val="both"/>
        <w:rPr>
          <w:color w:val="000000"/>
          <w:lang w:eastAsia="ar-SA"/>
        </w:rPr>
      </w:pPr>
    </w:p>
    <w:tbl>
      <w:tblPr>
        <w:tblW w:w="95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087"/>
        <w:gridCol w:w="2835"/>
        <w:gridCol w:w="2668"/>
      </w:tblGrid>
      <w:tr w:rsidR="00E747C4" w:rsidRPr="00E747C4" w:rsidTr="0092374C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Количество набранных баллов</w:t>
            </w:r>
          </w:p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по критериям оценки презентации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Оценка уровня подготовки</w:t>
            </w:r>
          </w:p>
        </w:tc>
      </w:tr>
      <w:tr w:rsidR="00E747C4" w:rsidRPr="00E747C4" w:rsidTr="0092374C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вербальный аналог</w:t>
            </w:r>
          </w:p>
        </w:tc>
      </w:tr>
      <w:tr w:rsidR="00E747C4" w:rsidRPr="00E747C4" w:rsidTr="0092374C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90 ÷ 100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отлично</w:t>
            </w:r>
          </w:p>
        </w:tc>
      </w:tr>
      <w:tr w:rsidR="00E747C4" w:rsidRPr="00E747C4" w:rsidTr="0092374C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80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хорошо</w:t>
            </w:r>
          </w:p>
        </w:tc>
      </w:tr>
      <w:tr w:rsidR="00E747C4" w:rsidRPr="00E747C4" w:rsidTr="0092374C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удовлетворительно</w:t>
            </w:r>
          </w:p>
        </w:tc>
      </w:tr>
      <w:tr w:rsidR="00E747C4" w:rsidRPr="00E747C4" w:rsidTr="0092374C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7C4" w:rsidRPr="00E747C4" w:rsidRDefault="00E747C4" w:rsidP="00E747C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неудовлетворительно</w:t>
            </w:r>
          </w:p>
        </w:tc>
      </w:tr>
    </w:tbl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lang w:eastAsia="ar-SA"/>
        </w:rPr>
      </w:pP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lang w:eastAsia="ar-SA"/>
        </w:rPr>
      </w:pP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  <w:r w:rsidRPr="00E747C4">
        <w:rPr>
          <w:b/>
          <w:bCs/>
          <w:lang w:eastAsia="ar-SA"/>
        </w:rPr>
        <w:t>ОЦЕНОЧНОЕ СРЕДСТВО № 4</w:t>
      </w:r>
      <w:r w:rsidRPr="00E747C4">
        <w:rPr>
          <w:b/>
          <w:lang w:eastAsia="ar-SA"/>
        </w:rPr>
        <w:t>. Ситуационные задания, практические задачи</w:t>
      </w: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851"/>
        <w:jc w:val="both"/>
        <w:rPr>
          <w:lang w:eastAsia="ar-SA"/>
        </w:rPr>
      </w:pPr>
      <w:r w:rsidRPr="00E747C4">
        <w:rPr>
          <w:lang w:eastAsia="ar-SA"/>
        </w:rPr>
        <w:t>Ситуационные задания могут выполняться как в группе, так и индивидуально. По результатам выполнения каждого упражнения начисляются баллы, которые переводятся в оценку.</w:t>
      </w: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E747C4" w:rsidRPr="00E747C4" w:rsidRDefault="00E747C4" w:rsidP="00E747C4">
      <w:pPr>
        <w:tabs>
          <w:tab w:val="left" w:pos="993"/>
        </w:tabs>
        <w:ind w:firstLine="567"/>
        <w:jc w:val="center"/>
      </w:pPr>
      <w:r w:rsidRPr="00E747C4">
        <w:t>Вариант 1</w:t>
      </w:r>
    </w:p>
    <w:p w:rsidR="00E747C4" w:rsidRPr="00E747C4" w:rsidRDefault="00E747C4" w:rsidP="00E747C4">
      <w:pPr>
        <w:numPr>
          <w:ilvl w:val="0"/>
          <w:numId w:val="38"/>
        </w:numPr>
        <w:tabs>
          <w:tab w:val="left" w:pos="993"/>
        </w:tabs>
        <w:suppressAutoHyphens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E747C4">
        <w:rPr>
          <w:rFonts w:eastAsia="Calibri"/>
          <w:lang w:eastAsia="en-US"/>
        </w:rPr>
        <w:t>Дайте определение понятию «природные ресурсы»</w:t>
      </w:r>
    </w:p>
    <w:p w:rsidR="00E747C4" w:rsidRPr="00E747C4" w:rsidRDefault="00E747C4" w:rsidP="00E747C4">
      <w:pPr>
        <w:numPr>
          <w:ilvl w:val="0"/>
          <w:numId w:val="38"/>
        </w:numPr>
        <w:tabs>
          <w:tab w:val="left" w:pos="993"/>
        </w:tabs>
        <w:suppressAutoHyphens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E747C4">
        <w:rPr>
          <w:rFonts w:eastAsia="Calibri"/>
          <w:lang w:eastAsia="en-US"/>
        </w:rPr>
        <w:t>Раскройте понятия «</w:t>
      </w:r>
      <w:proofErr w:type="spellStart"/>
      <w:r w:rsidRPr="00E747C4">
        <w:rPr>
          <w:rFonts w:eastAsia="Calibri"/>
          <w:lang w:eastAsia="en-US"/>
        </w:rPr>
        <w:t>исчерпаемые</w:t>
      </w:r>
      <w:proofErr w:type="spellEnd"/>
      <w:r w:rsidRPr="00E747C4">
        <w:rPr>
          <w:rFonts w:eastAsia="Calibri"/>
          <w:lang w:eastAsia="en-US"/>
        </w:rPr>
        <w:t xml:space="preserve"> ресурсы» и «неисчерпаемые ресурсы». Приведите примеры.</w:t>
      </w:r>
    </w:p>
    <w:p w:rsidR="00E747C4" w:rsidRPr="00E747C4" w:rsidRDefault="00E747C4" w:rsidP="00E747C4">
      <w:pPr>
        <w:numPr>
          <w:ilvl w:val="0"/>
          <w:numId w:val="38"/>
        </w:numPr>
        <w:tabs>
          <w:tab w:val="left" w:pos="993"/>
        </w:tabs>
        <w:suppressAutoHyphens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E747C4">
        <w:rPr>
          <w:rFonts w:eastAsia="Calibri"/>
          <w:lang w:eastAsia="en-US"/>
        </w:rPr>
        <w:t xml:space="preserve">Что такое </w:t>
      </w:r>
      <w:proofErr w:type="spellStart"/>
      <w:r w:rsidRPr="00E747C4">
        <w:rPr>
          <w:rFonts w:eastAsia="Calibri"/>
          <w:lang w:eastAsia="en-US"/>
        </w:rPr>
        <w:t>ресурсообеспеченность</w:t>
      </w:r>
      <w:proofErr w:type="spellEnd"/>
      <w:r w:rsidRPr="00E747C4">
        <w:rPr>
          <w:rFonts w:eastAsia="Calibri"/>
          <w:lang w:eastAsia="en-US"/>
        </w:rPr>
        <w:t xml:space="preserve">? В чем она выражается? </w:t>
      </w:r>
    </w:p>
    <w:p w:rsidR="00E747C4" w:rsidRPr="00E747C4" w:rsidRDefault="00E747C4" w:rsidP="00E747C4">
      <w:pPr>
        <w:numPr>
          <w:ilvl w:val="0"/>
          <w:numId w:val="38"/>
        </w:numPr>
        <w:tabs>
          <w:tab w:val="left" w:pos="993"/>
        </w:tabs>
        <w:suppressAutoHyphens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E747C4">
        <w:rPr>
          <w:rFonts w:eastAsia="Calibri"/>
          <w:lang w:eastAsia="en-US"/>
        </w:rPr>
        <w:t xml:space="preserve">Что такое природно-ресурсный потенциал (ПРП) территории? </w:t>
      </w:r>
    </w:p>
    <w:p w:rsidR="00E747C4" w:rsidRPr="00E747C4" w:rsidRDefault="00E747C4" w:rsidP="00E747C4">
      <w:pPr>
        <w:numPr>
          <w:ilvl w:val="0"/>
          <w:numId w:val="38"/>
        </w:numPr>
        <w:tabs>
          <w:tab w:val="left" w:pos="993"/>
        </w:tabs>
        <w:suppressAutoHyphens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E747C4">
        <w:rPr>
          <w:rFonts w:eastAsia="Calibri"/>
          <w:lang w:eastAsia="en-US"/>
        </w:rPr>
        <w:t>Охарактеризуйте природно-ресурсный потенциал Африки, Австралии и Океании</w:t>
      </w:r>
    </w:p>
    <w:p w:rsidR="00E747C4" w:rsidRPr="00E747C4" w:rsidRDefault="00E747C4" w:rsidP="00E747C4">
      <w:pPr>
        <w:tabs>
          <w:tab w:val="left" w:pos="993"/>
        </w:tabs>
        <w:jc w:val="both"/>
      </w:pPr>
    </w:p>
    <w:p w:rsidR="00E747C4" w:rsidRPr="00E747C4" w:rsidRDefault="00E747C4" w:rsidP="00E747C4">
      <w:pPr>
        <w:tabs>
          <w:tab w:val="left" w:pos="993"/>
        </w:tabs>
        <w:ind w:firstLine="567"/>
        <w:jc w:val="center"/>
      </w:pPr>
      <w:r w:rsidRPr="00E747C4">
        <w:t>Вариант 2</w:t>
      </w:r>
    </w:p>
    <w:p w:rsidR="00E747C4" w:rsidRPr="00E747C4" w:rsidRDefault="00E747C4" w:rsidP="00E747C4">
      <w:pPr>
        <w:numPr>
          <w:ilvl w:val="0"/>
          <w:numId w:val="39"/>
        </w:numPr>
        <w:tabs>
          <w:tab w:val="left" w:pos="993"/>
        </w:tabs>
        <w:suppressAutoHyphens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E747C4">
        <w:rPr>
          <w:rFonts w:eastAsia="Calibri"/>
          <w:lang w:eastAsia="en-US"/>
        </w:rPr>
        <w:t>Дайте определение понятию «природные ресурсы»</w:t>
      </w:r>
    </w:p>
    <w:p w:rsidR="00E747C4" w:rsidRPr="00E747C4" w:rsidRDefault="00E747C4" w:rsidP="00E747C4">
      <w:pPr>
        <w:numPr>
          <w:ilvl w:val="0"/>
          <w:numId w:val="39"/>
        </w:numPr>
        <w:tabs>
          <w:tab w:val="left" w:pos="993"/>
        </w:tabs>
        <w:suppressAutoHyphens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E747C4">
        <w:rPr>
          <w:rFonts w:eastAsia="Calibri"/>
          <w:lang w:eastAsia="en-US"/>
        </w:rPr>
        <w:t>Раскройте понятия «</w:t>
      </w:r>
      <w:proofErr w:type="spellStart"/>
      <w:r w:rsidRPr="00E747C4">
        <w:rPr>
          <w:rFonts w:eastAsia="Calibri"/>
          <w:lang w:eastAsia="en-US"/>
        </w:rPr>
        <w:t>возобновимые</w:t>
      </w:r>
      <w:proofErr w:type="spellEnd"/>
      <w:r w:rsidRPr="00E747C4">
        <w:rPr>
          <w:rFonts w:eastAsia="Calibri"/>
          <w:lang w:eastAsia="en-US"/>
        </w:rPr>
        <w:t xml:space="preserve"> ресурсы» и «</w:t>
      </w:r>
      <w:proofErr w:type="spellStart"/>
      <w:r w:rsidRPr="00E747C4">
        <w:rPr>
          <w:rFonts w:eastAsia="Calibri"/>
          <w:lang w:eastAsia="en-US"/>
        </w:rPr>
        <w:t>невозобновимые</w:t>
      </w:r>
      <w:proofErr w:type="spellEnd"/>
      <w:r w:rsidRPr="00E747C4">
        <w:rPr>
          <w:rFonts w:eastAsia="Calibri"/>
          <w:lang w:eastAsia="en-US"/>
        </w:rPr>
        <w:t xml:space="preserve"> ресурсы». Приведите примеры.</w:t>
      </w:r>
    </w:p>
    <w:p w:rsidR="00E747C4" w:rsidRPr="00E747C4" w:rsidRDefault="00E747C4" w:rsidP="00E747C4">
      <w:pPr>
        <w:numPr>
          <w:ilvl w:val="0"/>
          <w:numId w:val="39"/>
        </w:numPr>
        <w:tabs>
          <w:tab w:val="left" w:pos="993"/>
        </w:tabs>
        <w:suppressAutoHyphens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E747C4">
        <w:rPr>
          <w:rFonts w:eastAsia="Calibri"/>
          <w:lang w:eastAsia="en-US"/>
        </w:rPr>
        <w:t xml:space="preserve">Что такое </w:t>
      </w:r>
      <w:proofErr w:type="spellStart"/>
      <w:r w:rsidRPr="00E747C4">
        <w:rPr>
          <w:rFonts w:eastAsia="Calibri"/>
          <w:lang w:eastAsia="en-US"/>
        </w:rPr>
        <w:t>ресурсообеспеченность</w:t>
      </w:r>
      <w:proofErr w:type="spellEnd"/>
      <w:r w:rsidRPr="00E747C4">
        <w:rPr>
          <w:rFonts w:eastAsia="Calibri"/>
          <w:lang w:eastAsia="en-US"/>
        </w:rPr>
        <w:t xml:space="preserve">? В чем она выражается? </w:t>
      </w:r>
    </w:p>
    <w:p w:rsidR="00E747C4" w:rsidRPr="00E747C4" w:rsidRDefault="00E747C4" w:rsidP="00E747C4">
      <w:pPr>
        <w:numPr>
          <w:ilvl w:val="0"/>
          <w:numId w:val="39"/>
        </w:numPr>
        <w:tabs>
          <w:tab w:val="left" w:pos="993"/>
        </w:tabs>
        <w:suppressAutoHyphens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E747C4">
        <w:rPr>
          <w:rFonts w:eastAsia="Calibri"/>
          <w:lang w:eastAsia="en-US"/>
        </w:rPr>
        <w:t xml:space="preserve">Что такое природно-ресурсный потенциал (ПРП) территории? </w:t>
      </w:r>
    </w:p>
    <w:p w:rsidR="00E747C4" w:rsidRPr="00E747C4" w:rsidRDefault="00E747C4" w:rsidP="00E747C4">
      <w:pPr>
        <w:numPr>
          <w:ilvl w:val="0"/>
          <w:numId w:val="39"/>
        </w:numPr>
        <w:tabs>
          <w:tab w:val="left" w:pos="993"/>
        </w:tabs>
        <w:suppressAutoHyphens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E747C4">
        <w:rPr>
          <w:rFonts w:eastAsia="Calibri"/>
          <w:lang w:eastAsia="en-US"/>
        </w:rPr>
        <w:t>Охарактеризуйте природно-ресурсный потенциал Зарубежной Европы и Северной Америки</w:t>
      </w:r>
    </w:p>
    <w:p w:rsidR="00E747C4" w:rsidRPr="00E747C4" w:rsidRDefault="00E747C4" w:rsidP="00E747C4">
      <w:pPr>
        <w:tabs>
          <w:tab w:val="left" w:pos="993"/>
        </w:tabs>
        <w:ind w:firstLine="567"/>
        <w:jc w:val="both"/>
      </w:pPr>
    </w:p>
    <w:p w:rsidR="00E747C4" w:rsidRPr="00E747C4" w:rsidRDefault="00E747C4" w:rsidP="00E747C4">
      <w:pPr>
        <w:tabs>
          <w:tab w:val="left" w:pos="993"/>
        </w:tabs>
        <w:ind w:firstLine="567"/>
        <w:jc w:val="center"/>
      </w:pPr>
      <w:r w:rsidRPr="00E747C4">
        <w:t>Вариант 3</w:t>
      </w:r>
    </w:p>
    <w:p w:rsidR="00E747C4" w:rsidRPr="00E747C4" w:rsidRDefault="00E747C4" w:rsidP="00E747C4">
      <w:pPr>
        <w:numPr>
          <w:ilvl w:val="0"/>
          <w:numId w:val="40"/>
        </w:numPr>
        <w:tabs>
          <w:tab w:val="left" w:pos="993"/>
        </w:tabs>
        <w:suppressAutoHyphens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E747C4">
        <w:rPr>
          <w:rFonts w:eastAsia="Calibri"/>
          <w:lang w:eastAsia="en-US"/>
        </w:rPr>
        <w:t>Дайте определение понятию «природные ресурсы»</w:t>
      </w:r>
    </w:p>
    <w:p w:rsidR="00E747C4" w:rsidRPr="00E747C4" w:rsidRDefault="00E747C4" w:rsidP="00E747C4">
      <w:pPr>
        <w:numPr>
          <w:ilvl w:val="0"/>
          <w:numId w:val="40"/>
        </w:numPr>
        <w:tabs>
          <w:tab w:val="left" w:pos="993"/>
        </w:tabs>
        <w:suppressAutoHyphens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E747C4">
        <w:rPr>
          <w:rFonts w:eastAsia="Calibri"/>
          <w:lang w:eastAsia="en-US"/>
        </w:rPr>
        <w:t xml:space="preserve">Приведите классификацию природных ресурсов, автором которой является Н.Ф. </w:t>
      </w:r>
      <w:proofErr w:type="spellStart"/>
      <w:r w:rsidRPr="00E747C4">
        <w:rPr>
          <w:rFonts w:eastAsia="Calibri"/>
          <w:lang w:eastAsia="en-US"/>
        </w:rPr>
        <w:t>Реймерс</w:t>
      </w:r>
      <w:proofErr w:type="spellEnd"/>
      <w:r w:rsidRPr="00E747C4">
        <w:rPr>
          <w:rFonts w:eastAsia="Calibri"/>
          <w:lang w:eastAsia="en-US"/>
        </w:rPr>
        <w:t>. Приведите примеры.</w:t>
      </w:r>
    </w:p>
    <w:p w:rsidR="00E747C4" w:rsidRPr="00E747C4" w:rsidRDefault="00E747C4" w:rsidP="00E747C4">
      <w:pPr>
        <w:numPr>
          <w:ilvl w:val="0"/>
          <w:numId w:val="40"/>
        </w:numPr>
        <w:tabs>
          <w:tab w:val="left" w:pos="993"/>
        </w:tabs>
        <w:suppressAutoHyphens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E747C4">
        <w:rPr>
          <w:rFonts w:eastAsia="Calibri"/>
          <w:lang w:eastAsia="en-US"/>
        </w:rPr>
        <w:t xml:space="preserve">Что такое </w:t>
      </w:r>
      <w:proofErr w:type="spellStart"/>
      <w:r w:rsidRPr="00E747C4">
        <w:rPr>
          <w:rFonts w:eastAsia="Calibri"/>
          <w:lang w:eastAsia="en-US"/>
        </w:rPr>
        <w:t>ресурсообеспеченность</w:t>
      </w:r>
      <w:proofErr w:type="spellEnd"/>
      <w:r w:rsidRPr="00E747C4">
        <w:rPr>
          <w:rFonts w:eastAsia="Calibri"/>
          <w:lang w:eastAsia="en-US"/>
        </w:rPr>
        <w:t xml:space="preserve">? В чем она выражается? </w:t>
      </w:r>
    </w:p>
    <w:p w:rsidR="00E747C4" w:rsidRPr="00E747C4" w:rsidRDefault="00E747C4" w:rsidP="00E747C4">
      <w:pPr>
        <w:numPr>
          <w:ilvl w:val="0"/>
          <w:numId w:val="40"/>
        </w:numPr>
        <w:tabs>
          <w:tab w:val="left" w:pos="993"/>
        </w:tabs>
        <w:suppressAutoHyphens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E747C4">
        <w:rPr>
          <w:rFonts w:eastAsia="Calibri"/>
          <w:lang w:eastAsia="en-US"/>
        </w:rPr>
        <w:t xml:space="preserve">Что такое природно-ресурсный потенциал (ПРП) территории? </w:t>
      </w:r>
    </w:p>
    <w:p w:rsidR="00E747C4" w:rsidRPr="00E747C4" w:rsidRDefault="00E747C4" w:rsidP="00E747C4">
      <w:pPr>
        <w:numPr>
          <w:ilvl w:val="0"/>
          <w:numId w:val="40"/>
        </w:numPr>
        <w:tabs>
          <w:tab w:val="left" w:pos="993"/>
        </w:tabs>
        <w:suppressAutoHyphens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E747C4">
        <w:rPr>
          <w:rFonts w:eastAsia="Calibri"/>
          <w:lang w:eastAsia="en-US"/>
        </w:rPr>
        <w:t>Охарактеризуйте природно-ресурсный потенциал Южной Америки и Зарубежной Азии</w:t>
      </w: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lang w:eastAsia="ar-SA"/>
        </w:rPr>
      </w:pPr>
      <w:r w:rsidRPr="00E747C4">
        <w:rPr>
          <w:b/>
          <w:bCs/>
          <w:lang w:eastAsia="ar-SA"/>
        </w:rPr>
        <w:t>ОЦЕНОЧНОЕ СРЕДСТВО № 5 Тестовые задания</w:t>
      </w: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bCs/>
          <w:lang w:eastAsia="ar-SA"/>
        </w:rPr>
      </w:pPr>
    </w:p>
    <w:p w:rsidR="00E747C4" w:rsidRPr="00E747C4" w:rsidRDefault="00E747C4" w:rsidP="00E747C4">
      <w:pPr>
        <w:numPr>
          <w:ilvl w:val="0"/>
          <w:numId w:val="36"/>
        </w:numPr>
        <w:suppressAutoHyphens/>
        <w:spacing w:after="200" w:line="276" w:lineRule="auto"/>
        <w:contextualSpacing/>
        <w:rPr>
          <w:rFonts w:eastAsia="Calibri"/>
          <w:lang w:eastAsia="en-US"/>
        </w:rPr>
      </w:pPr>
      <w:r>
        <w:rPr>
          <w:rFonts w:ascii="Calibri" w:eastAsia="Calibri" w:hAnsi="Calibri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2839085</wp:posOffset>
            </wp:positionH>
            <wp:positionV relativeFrom="paragraph">
              <wp:posOffset>494030</wp:posOffset>
            </wp:positionV>
            <wp:extent cx="2973705" cy="1421765"/>
            <wp:effectExtent l="0" t="0" r="0" b="0"/>
            <wp:wrapThrough wrapText="bothSides">
              <wp:wrapPolygon edited="0">
                <wp:start x="0" y="0"/>
                <wp:lineTo x="0" y="21417"/>
                <wp:lineTo x="21448" y="21417"/>
                <wp:lineTo x="21448" y="0"/>
                <wp:lineTo x="0" y="0"/>
              </wp:wrapPolygon>
            </wp:wrapThrough>
            <wp:docPr id="7" name="Рисунок 7" descr="http://modernlib.ru/books/bse/bolshaya_sovetskaya_enciklopediya_ka/i010-001-258988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modernlib.ru/books/bse/bolshaya_sovetskaya_enciklopediya_ka/i010-001-25898811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705" cy="1421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494030</wp:posOffset>
            </wp:positionV>
            <wp:extent cx="2407285" cy="1242060"/>
            <wp:effectExtent l="0" t="0" r="0" b="0"/>
            <wp:wrapThrough wrapText="bothSides">
              <wp:wrapPolygon edited="0">
                <wp:start x="0" y="0"/>
                <wp:lineTo x="0" y="21202"/>
                <wp:lineTo x="21366" y="21202"/>
                <wp:lineTo x="21366" y="0"/>
                <wp:lineTo x="0" y="0"/>
              </wp:wrapPolygon>
            </wp:wrapThrough>
            <wp:docPr id="6" name="Рисунок 6" descr="http://kadastrua.ru/images/18/image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kadastrua.ru/images/18/image202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285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47C4">
        <w:rPr>
          <w:rFonts w:eastAsia="Calibri"/>
          <w:lang w:eastAsia="en-US"/>
        </w:rPr>
        <w:t>Определите вид проекции для каждой карт</w:t>
      </w:r>
    </w:p>
    <w:p w:rsidR="00E747C4" w:rsidRPr="00E747C4" w:rsidRDefault="00E747C4" w:rsidP="00E747C4">
      <w:pPr>
        <w:spacing w:after="200" w:line="276" w:lineRule="auto"/>
        <w:ind w:left="720"/>
        <w:contextualSpacing/>
        <w:rPr>
          <w:rFonts w:eastAsia="Calibri"/>
          <w:lang w:eastAsia="en-US"/>
        </w:rPr>
      </w:pPr>
      <w:r w:rsidRPr="00E747C4">
        <w:rPr>
          <w:rFonts w:eastAsia="Calibri"/>
          <w:lang w:eastAsia="en-US"/>
        </w:rPr>
        <w:t>А. _____________________             Б___________________________</w:t>
      </w:r>
    </w:p>
    <w:p w:rsidR="00E747C4" w:rsidRPr="00E747C4" w:rsidRDefault="00E747C4" w:rsidP="00E747C4">
      <w:r w:rsidRPr="00E747C4">
        <w:t xml:space="preserve">                   </w:t>
      </w:r>
    </w:p>
    <w:p w:rsidR="00E747C4" w:rsidRPr="00E747C4" w:rsidRDefault="00E747C4" w:rsidP="00E747C4"/>
    <w:p w:rsidR="00E747C4" w:rsidRPr="00E747C4" w:rsidRDefault="00E747C4" w:rsidP="00E747C4"/>
    <w:p w:rsidR="00E747C4" w:rsidRPr="00E747C4" w:rsidRDefault="00E747C4" w:rsidP="00E747C4">
      <w:pPr>
        <w:tabs>
          <w:tab w:val="left" w:pos="3483"/>
        </w:tabs>
      </w:pPr>
      <w:r w:rsidRPr="00E747C4">
        <w:tab/>
      </w:r>
    </w:p>
    <w:p w:rsidR="00E747C4" w:rsidRPr="00E747C4" w:rsidRDefault="00E747C4" w:rsidP="00E747C4"/>
    <w:p w:rsidR="00E747C4" w:rsidRPr="00E747C4" w:rsidRDefault="00E747C4" w:rsidP="00E747C4"/>
    <w:p w:rsidR="00E747C4" w:rsidRPr="00E747C4" w:rsidRDefault="00E747C4" w:rsidP="00E747C4"/>
    <w:p w:rsidR="00E747C4" w:rsidRPr="00E747C4" w:rsidRDefault="00E747C4" w:rsidP="00E747C4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3434715</wp:posOffset>
            </wp:positionH>
            <wp:positionV relativeFrom="paragraph">
              <wp:posOffset>365125</wp:posOffset>
            </wp:positionV>
            <wp:extent cx="2672080" cy="1703705"/>
            <wp:effectExtent l="0" t="0" r="0" b="0"/>
            <wp:wrapThrough wrapText="bothSides">
              <wp:wrapPolygon edited="0">
                <wp:start x="0" y="0"/>
                <wp:lineTo x="0" y="21254"/>
                <wp:lineTo x="21405" y="21254"/>
                <wp:lineTo x="21405" y="0"/>
                <wp:lineTo x="0" y="0"/>
              </wp:wrapPolygon>
            </wp:wrapThrough>
            <wp:docPr id="5" name="Рисунок 5" descr="http://lobanow.com/maps/pet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lobanow.com/maps/peters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80" cy="1703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540385</wp:posOffset>
            </wp:positionV>
            <wp:extent cx="3000375" cy="1529080"/>
            <wp:effectExtent l="0" t="0" r="0" b="0"/>
            <wp:wrapThrough wrapText="bothSides">
              <wp:wrapPolygon edited="0">
                <wp:start x="0" y="0"/>
                <wp:lineTo x="0" y="21259"/>
                <wp:lineTo x="21531" y="21259"/>
                <wp:lineTo x="21531" y="0"/>
                <wp:lineTo x="0" y="0"/>
              </wp:wrapPolygon>
            </wp:wrapThrough>
            <wp:docPr id="4" name="Рисунок 4" descr="http://images.mreadz.com/162/161340/9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images.mreadz.com/162/161340/938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52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47C4">
        <w:t>В________________________                     Г_________________________</w:t>
      </w:r>
    </w:p>
    <w:p w:rsidR="00E747C4" w:rsidRPr="00E747C4" w:rsidRDefault="00E747C4" w:rsidP="00E747C4">
      <w:pPr>
        <w:ind w:firstLine="708"/>
      </w:pPr>
    </w:p>
    <w:p w:rsidR="00E747C4" w:rsidRPr="00E747C4" w:rsidRDefault="00E747C4" w:rsidP="00E747C4">
      <w:r w:rsidRPr="00E747C4">
        <w:t xml:space="preserve">                                                                                                                        </w:t>
      </w:r>
    </w:p>
    <w:p w:rsidR="00E747C4" w:rsidRPr="00E747C4" w:rsidRDefault="00E747C4" w:rsidP="00E747C4"/>
    <w:p w:rsidR="00E747C4" w:rsidRPr="00E747C4" w:rsidRDefault="00E747C4" w:rsidP="00E747C4"/>
    <w:p w:rsidR="00E747C4" w:rsidRPr="00E747C4" w:rsidRDefault="00E747C4" w:rsidP="00E747C4"/>
    <w:p w:rsidR="00E747C4" w:rsidRPr="00E747C4" w:rsidRDefault="00E747C4" w:rsidP="00E747C4"/>
    <w:p w:rsidR="00E747C4" w:rsidRPr="00E747C4" w:rsidRDefault="00E747C4" w:rsidP="00E747C4"/>
    <w:p w:rsidR="00E747C4" w:rsidRPr="00E747C4" w:rsidRDefault="00E747C4" w:rsidP="00E747C4">
      <w:r w:rsidRPr="00E747C4">
        <w:t xml:space="preserve">        </w:t>
      </w:r>
    </w:p>
    <w:p w:rsidR="00E747C4" w:rsidRPr="00E747C4" w:rsidRDefault="00E747C4" w:rsidP="00E747C4">
      <w:r w:rsidRPr="00E747C4">
        <w:t xml:space="preserve">         </w:t>
      </w:r>
    </w:p>
    <w:p w:rsidR="00E747C4" w:rsidRPr="00E747C4" w:rsidRDefault="00E747C4" w:rsidP="00E747C4"/>
    <w:p w:rsidR="00E747C4" w:rsidRPr="00E747C4" w:rsidRDefault="00E747C4" w:rsidP="00E747C4">
      <w:r w:rsidRPr="00E747C4">
        <w:t>Д ___________________________             Е____________________________</w:t>
      </w:r>
    </w:p>
    <w:p w:rsidR="00E747C4" w:rsidRPr="00E747C4" w:rsidRDefault="00E747C4" w:rsidP="00E747C4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117475</wp:posOffset>
            </wp:positionV>
            <wp:extent cx="1898650" cy="1894205"/>
            <wp:effectExtent l="0" t="0" r="0" b="0"/>
            <wp:wrapThrough wrapText="bothSides">
              <wp:wrapPolygon edited="0">
                <wp:start x="0" y="0"/>
                <wp:lineTo x="0" y="21289"/>
                <wp:lineTo x="21456" y="21289"/>
                <wp:lineTo x="21456" y="0"/>
                <wp:lineTo x="0" y="0"/>
              </wp:wrapPolygon>
            </wp:wrapThrough>
            <wp:docPr id="3" name="Рисунок 3" descr="http://l1.yimg.com/bt/api/res/1.2/VwBCkNZMvKpMICL_JHsjzA--/YXBwaWQ9eW5ld3M7cT04NQ--/http:/mit.zenfs.com/204/2011/09/600px-Azimuthal_equidistant_projection_S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l1.yimg.com/bt/api/res/1.2/VwBCkNZMvKpMICL_JHsjzA--/YXBwaWQ9eW5ld3M7cT04NQ--/http:/mit.zenfs.com/204/2011/09/600px-Azimuthal_equidistant_projection_SW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0" cy="1894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47C4" w:rsidRPr="00E747C4" w:rsidRDefault="00E747C4" w:rsidP="00E747C4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1276350</wp:posOffset>
            </wp:positionH>
            <wp:positionV relativeFrom="paragraph">
              <wp:posOffset>114935</wp:posOffset>
            </wp:positionV>
            <wp:extent cx="2331085" cy="1470025"/>
            <wp:effectExtent l="0" t="0" r="0" b="0"/>
            <wp:wrapThrough wrapText="bothSides">
              <wp:wrapPolygon edited="0">
                <wp:start x="0" y="0"/>
                <wp:lineTo x="0" y="21273"/>
                <wp:lineTo x="21359" y="21273"/>
                <wp:lineTo x="21359" y="0"/>
                <wp:lineTo x="0" y="0"/>
              </wp:wrapPolygon>
            </wp:wrapThrough>
            <wp:docPr id="2" name="Рисунок 2" descr="http://upload.wikimedia.org/wikipedia/commons/thumb/0/0f/Lambert_conformal_conic_projection_SW.jpg/800px-Lambert_conformal_conic_projection_S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upload.wikimedia.org/wikipedia/commons/thumb/0/0f/Lambert_conformal_conic_projection_SW.jpg/800px-Lambert_conformal_conic_projection_SW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085" cy="147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47C4">
        <w:t xml:space="preserve">   </w:t>
      </w:r>
    </w:p>
    <w:p w:rsidR="00E747C4" w:rsidRPr="00E747C4" w:rsidRDefault="00E747C4" w:rsidP="00E747C4"/>
    <w:p w:rsidR="00E747C4" w:rsidRPr="00E747C4" w:rsidRDefault="00E747C4" w:rsidP="00E747C4">
      <w:r w:rsidRPr="00E747C4"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E747C4" w:rsidRPr="00E747C4" w:rsidRDefault="00E747C4" w:rsidP="00E747C4"/>
    <w:p w:rsidR="00E747C4" w:rsidRPr="00E747C4" w:rsidRDefault="00E747C4" w:rsidP="00E747C4">
      <w:r w:rsidRPr="00E747C4">
        <w:t xml:space="preserve">                        </w:t>
      </w:r>
    </w:p>
    <w:p w:rsidR="00E747C4" w:rsidRPr="00E747C4" w:rsidRDefault="00E747C4" w:rsidP="00E747C4"/>
    <w:p w:rsidR="00E747C4" w:rsidRPr="00E747C4" w:rsidRDefault="00E747C4" w:rsidP="00E747C4"/>
    <w:p w:rsidR="00E747C4" w:rsidRPr="00E747C4" w:rsidRDefault="00E747C4" w:rsidP="00E747C4"/>
    <w:p w:rsidR="00E747C4" w:rsidRPr="00E747C4" w:rsidRDefault="00E747C4" w:rsidP="00E747C4"/>
    <w:p w:rsidR="00E747C4" w:rsidRPr="00E747C4" w:rsidRDefault="00E747C4" w:rsidP="00E747C4"/>
    <w:p w:rsidR="00E747C4" w:rsidRPr="00E747C4" w:rsidRDefault="00E747C4" w:rsidP="00E747C4"/>
    <w:p w:rsidR="00E747C4" w:rsidRPr="00E747C4" w:rsidRDefault="00E747C4" w:rsidP="00E747C4"/>
    <w:p w:rsidR="00E747C4" w:rsidRPr="00E747C4" w:rsidRDefault="00E747C4" w:rsidP="00E747C4">
      <w:r w:rsidRPr="00E747C4">
        <w:t>2.</w:t>
      </w:r>
      <w:r w:rsidRPr="00E747C4">
        <w:tab/>
        <w:t>Каким видом знаков помечаются типы растительности в лесу?</w:t>
      </w:r>
    </w:p>
    <w:p w:rsidR="00E747C4" w:rsidRPr="00E747C4" w:rsidRDefault="00E747C4" w:rsidP="00E747C4">
      <w:r w:rsidRPr="00E747C4">
        <w:t>А.</w:t>
      </w:r>
      <w:r w:rsidRPr="00E747C4">
        <w:tab/>
        <w:t xml:space="preserve">  Точечными</w:t>
      </w:r>
    </w:p>
    <w:p w:rsidR="00E747C4" w:rsidRPr="00E747C4" w:rsidRDefault="00E747C4" w:rsidP="00E747C4">
      <w:r w:rsidRPr="00E747C4">
        <w:t>Б.</w:t>
      </w:r>
      <w:r w:rsidRPr="00E747C4">
        <w:tab/>
        <w:t xml:space="preserve">  Линейными</w:t>
      </w:r>
    </w:p>
    <w:p w:rsidR="00E747C4" w:rsidRPr="00E747C4" w:rsidRDefault="00E747C4" w:rsidP="00E747C4">
      <w:r w:rsidRPr="00E747C4">
        <w:t>В.</w:t>
      </w:r>
      <w:r w:rsidRPr="00E747C4">
        <w:tab/>
        <w:t xml:space="preserve">  Пояснительными</w:t>
      </w:r>
    </w:p>
    <w:p w:rsidR="00E747C4" w:rsidRPr="00E747C4" w:rsidRDefault="00E747C4" w:rsidP="00E747C4">
      <w:r w:rsidRPr="00E747C4">
        <w:t>Г.</w:t>
      </w:r>
      <w:r w:rsidRPr="00E747C4">
        <w:tab/>
        <w:t xml:space="preserve">  Площадными</w:t>
      </w:r>
    </w:p>
    <w:p w:rsidR="00E747C4" w:rsidRPr="00E747C4" w:rsidRDefault="00E747C4" w:rsidP="00E747C4"/>
    <w:p w:rsidR="00E747C4" w:rsidRPr="00E747C4" w:rsidRDefault="00E747C4" w:rsidP="00E747C4">
      <w:pPr>
        <w:numPr>
          <w:ilvl w:val="0"/>
          <w:numId w:val="37"/>
        </w:numPr>
        <w:suppressAutoHyphens/>
        <w:spacing w:after="200" w:line="276" w:lineRule="auto"/>
      </w:pPr>
      <w:r w:rsidRPr="00E747C4">
        <w:t>Каким видом знаков помечаются отдельные строения?</w:t>
      </w:r>
    </w:p>
    <w:p w:rsidR="00E747C4" w:rsidRPr="00E747C4" w:rsidRDefault="00E747C4" w:rsidP="00E747C4">
      <w:r w:rsidRPr="00E747C4">
        <w:t>А.</w:t>
      </w:r>
      <w:r w:rsidRPr="00E747C4">
        <w:tab/>
        <w:t xml:space="preserve">  Точечными</w:t>
      </w:r>
    </w:p>
    <w:p w:rsidR="00E747C4" w:rsidRPr="00E747C4" w:rsidRDefault="00E747C4" w:rsidP="00E747C4">
      <w:r w:rsidRPr="00E747C4">
        <w:t>Б.</w:t>
      </w:r>
      <w:r w:rsidRPr="00E747C4">
        <w:tab/>
        <w:t xml:space="preserve">  Линейными</w:t>
      </w:r>
    </w:p>
    <w:p w:rsidR="00E747C4" w:rsidRPr="00E747C4" w:rsidRDefault="00E747C4" w:rsidP="00E747C4">
      <w:r w:rsidRPr="00E747C4">
        <w:t>В.</w:t>
      </w:r>
      <w:r w:rsidRPr="00E747C4">
        <w:tab/>
        <w:t xml:space="preserve">  Пояснительными</w:t>
      </w:r>
    </w:p>
    <w:p w:rsidR="00E747C4" w:rsidRPr="00E747C4" w:rsidRDefault="00E747C4" w:rsidP="00E747C4">
      <w:r w:rsidRPr="00E747C4">
        <w:t>Г.</w:t>
      </w:r>
      <w:r w:rsidRPr="00E747C4">
        <w:tab/>
        <w:t xml:space="preserve">  Площадными</w:t>
      </w:r>
    </w:p>
    <w:p w:rsidR="00E747C4" w:rsidRPr="00E747C4" w:rsidRDefault="00E747C4" w:rsidP="00E747C4">
      <w:pPr>
        <w:ind w:left="720"/>
      </w:pPr>
    </w:p>
    <w:p w:rsidR="00E747C4" w:rsidRPr="00E747C4" w:rsidRDefault="00E747C4" w:rsidP="00E747C4"/>
    <w:p w:rsidR="00E747C4" w:rsidRPr="00E747C4" w:rsidRDefault="00E747C4" w:rsidP="00E747C4">
      <w:r w:rsidRPr="00E747C4">
        <w:t>4. Каким видом знаков помечаются реки, береговая линия озер, мосты, плотины?</w:t>
      </w:r>
    </w:p>
    <w:p w:rsidR="00E747C4" w:rsidRPr="00E747C4" w:rsidRDefault="00E747C4" w:rsidP="00E747C4">
      <w:r w:rsidRPr="00E747C4">
        <w:t>А.</w:t>
      </w:r>
      <w:r w:rsidRPr="00E747C4">
        <w:tab/>
        <w:t xml:space="preserve">  Точечными</w:t>
      </w:r>
    </w:p>
    <w:p w:rsidR="00E747C4" w:rsidRPr="00E747C4" w:rsidRDefault="00E747C4" w:rsidP="00E747C4">
      <w:r w:rsidRPr="00E747C4">
        <w:t>Б.</w:t>
      </w:r>
      <w:r w:rsidRPr="00E747C4">
        <w:tab/>
        <w:t xml:space="preserve">  Линейными</w:t>
      </w:r>
    </w:p>
    <w:p w:rsidR="00E747C4" w:rsidRPr="00E747C4" w:rsidRDefault="00E747C4" w:rsidP="00E747C4">
      <w:r w:rsidRPr="00E747C4">
        <w:t>В.</w:t>
      </w:r>
      <w:r w:rsidRPr="00E747C4">
        <w:tab/>
        <w:t xml:space="preserve">  Пояснительными</w:t>
      </w:r>
    </w:p>
    <w:p w:rsidR="00E747C4" w:rsidRPr="00E747C4" w:rsidRDefault="00E747C4" w:rsidP="00E747C4">
      <w:r w:rsidRPr="00E747C4">
        <w:t>Г.</w:t>
      </w:r>
      <w:r w:rsidRPr="00E747C4">
        <w:tab/>
        <w:t xml:space="preserve">  Площадными</w:t>
      </w:r>
    </w:p>
    <w:p w:rsidR="00E747C4" w:rsidRPr="00E747C4" w:rsidRDefault="00E747C4" w:rsidP="00E747C4"/>
    <w:p w:rsidR="00E747C4" w:rsidRPr="00E747C4" w:rsidRDefault="00E747C4" w:rsidP="00E747C4">
      <w:r w:rsidRPr="00E747C4">
        <w:t>5. Каким видом знаков помечаются растительный покров и грунты?</w:t>
      </w:r>
    </w:p>
    <w:p w:rsidR="00E747C4" w:rsidRPr="00E747C4" w:rsidRDefault="00E747C4" w:rsidP="00E747C4">
      <w:r w:rsidRPr="00E747C4">
        <w:t>А.</w:t>
      </w:r>
      <w:r w:rsidRPr="00E747C4">
        <w:tab/>
        <w:t xml:space="preserve">  Точечными</w:t>
      </w:r>
    </w:p>
    <w:p w:rsidR="00E747C4" w:rsidRPr="00E747C4" w:rsidRDefault="00E747C4" w:rsidP="00E747C4">
      <w:r w:rsidRPr="00E747C4">
        <w:t>Б.</w:t>
      </w:r>
      <w:r w:rsidRPr="00E747C4">
        <w:tab/>
        <w:t xml:space="preserve">  Линейными</w:t>
      </w:r>
    </w:p>
    <w:p w:rsidR="00E747C4" w:rsidRPr="00E747C4" w:rsidRDefault="00E747C4" w:rsidP="00E747C4">
      <w:r w:rsidRPr="00E747C4">
        <w:t>В.</w:t>
      </w:r>
      <w:r w:rsidRPr="00E747C4">
        <w:tab/>
        <w:t xml:space="preserve">  Пояснительными</w:t>
      </w:r>
    </w:p>
    <w:p w:rsidR="00E747C4" w:rsidRPr="00E747C4" w:rsidRDefault="00E747C4" w:rsidP="00E747C4">
      <w:r w:rsidRPr="00E747C4">
        <w:t>Г.</w:t>
      </w:r>
      <w:r w:rsidRPr="00E747C4">
        <w:tab/>
        <w:t xml:space="preserve">  Площадными</w:t>
      </w:r>
    </w:p>
    <w:p w:rsidR="00E747C4" w:rsidRPr="00E747C4" w:rsidRDefault="00E747C4" w:rsidP="00E747C4"/>
    <w:p w:rsidR="00E747C4" w:rsidRPr="00E747C4" w:rsidRDefault="00E747C4" w:rsidP="00E747C4">
      <w:r w:rsidRPr="00E747C4">
        <w:t>6. Каким видом знаков помечаются пашня, болото, пески?</w:t>
      </w:r>
    </w:p>
    <w:p w:rsidR="00E747C4" w:rsidRPr="00E747C4" w:rsidRDefault="00E747C4" w:rsidP="00E747C4">
      <w:r w:rsidRPr="00E747C4">
        <w:t>А.</w:t>
      </w:r>
      <w:r w:rsidRPr="00E747C4">
        <w:tab/>
        <w:t xml:space="preserve">  Точечными</w:t>
      </w:r>
    </w:p>
    <w:p w:rsidR="00E747C4" w:rsidRPr="00E747C4" w:rsidRDefault="00E747C4" w:rsidP="00E747C4">
      <w:r w:rsidRPr="00E747C4">
        <w:t>Б.</w:t>
      </w:r>
      <w:r w:rsidRPr="00E747C4">
        <w:tab/>
        <w:t xml:space="preserve">  Линейными</w:t>
      </w:r>
    </w:p>
    <w:p w:rsidR="00E747C4" w:rsidRPr="00E747C4" w:rsidRDefault="00E747C4" w:rsidP="00E747C4">
      <w:r w:rsidRPr="00E747C4">
        <w:t>В.</w:t>
      </w:r>
      <w:r w:rsidRPr="00E747C4">
        <w:tab/>
        <w:t xml:space="preserve">  Пояснительными</w:t>
      </w:r>
    </w:p>
    <w:p w:rsidR="00E747C4" w:rsidRPr="00E747C4" w:rsidRDefault="00E747C4" w:rsidP="00E747C4">
      <w:r w:rsidRPr="00E747C4">
        <w:t>Г.</w:t>
      </w:r>
      <w:r w:rsidRPr="00E747C4">
        <w:tab/>
        <w:t xml:space="preserve">  Площадными</w:t>
      </w:r>
    </w:p>
    <w:p w:rsidR="00E747C4" w:rsidRPr="00E747C4" w:rsidRDefault="00E747C4" w:rsidP="00E747C4"/>
    <w:p w:rsidR="00E747C4" w:rsidRPr="00E747C4" w:rsidRDefault="00E747C4" w:rsidP="00E747C4">
      <w:r w:rsidRPr="00E747C4">
        <w:t>7. Каким видом знаков помечаются страны и населенные пункты: города, поселки?</w:t>
      </w:r>
    </w:p>
    <w:p w:rsidR="00E747C4" w:rsidRPr="00E747C4" w:rsidRDefault="00E747C4" w:rsidP="00E747C4">
      <w:r w:rsidRPr="00E747C4">
        <w:t>А.</w:t>
      </w:r>
      <w:r w:rsidRPr="00E747C4">
        <w:tab/>
        <w:t xml:space="preserve">  Точечными</w:t>
      </w:r>
    </w:p>
    <w:p w:rsidR="00E747C4" w:rsidRPr="00E747C4" w:rsidRDefault="00E747C4" w:rsidP="00E747C4">
      <w:r w:rsidRPr="00E747C4">
        <w:t>Б.</w:t>
      </w:r>
      <w:r w:rsidRPr="00E747C4">
        <w:tab/>
        <w:t xml:space="preserve">  Линейными</w:t>
      </w:r>
    </w:p>
    <w:p w:rsidR="00E747C4" w:rsidRPr="00E747C4" w:rsidRDefault="00E747C4" w:rsidP="00E747C4">
      <w:r w:rsidRPr="00E747C4">
        <w:t>В.</w:t>
      </w:r>
      <w:r w:rsidRPr="00E747C4">
        <w:tab/>
        <w:t xml:space="preserve">  Пояснительными</w:t>
      </w:r>
    </w:p>
    <w:p w:rsidR="00E747C4" w:rsidRPr="00E747C4" w:rsidRDefault="00E747C4" w:rsidP="00E747C4">
      <w:r w:rsidRPr="00E747C4">
        <w:t>Г.</w:t>
      </w:r>
      <w:r w:rsidRPr="00E747C4">
        <w:tab/>
        <w:t xml:space="preserve">  Площадными</w:t>
      </w:r>
    </w:p>
    <w:p w:rsidR="00E747C4" w:rsidRPr="00E747C4" w:rsidRDefault="00E747C4" w:rsidP="00E747C4"/>
    <w:p w:rsidR="00E747C4" w:rsidRPr="00E747C4" w:rsidRDefault="00E747C4" w:rsidP="00E747C4">
      <w:r w:rsidRPr="00E747C4">
        <w:t>8. Каким видом знаков помечаются линии связи, линии электропередачи?</w:t>
      </w:r>
    </w:p>
    <w:p w:rsidR="00E747C4" w:rsidRPr="00E747C4" w:rsidRDefault="00E747C4" w:rsidP="00E747C4">
      <w:r w:rsidRPr="00E747C4">
        <w:t>А.</w:t>
      </w:r>
      <w:r w:rsidRPr="00E747C4">
        <w:tab/>
        <w:t xml:space="preserve">  Точечными</w:t>
      </w:r>
    </w:p>
    <w:p w:rsidR="00E747C4" w:rsidRPr="00E747C4" w:rsidRDefault="00E747C4" w:rsidP="00E747C4">
      <w:r w:rsidRPr="00E747C4">
        <w:t>Б.</w:t>
      </w:r>
      <w:r w:rsidRPr="00E747C4">
        <w:tab/>
        <w:t xml:space="preserve">  Линейными</w:t>
      </w:r>
    </w:p>
    <w:p w:rsidR="00E747C4" w:rsidRPr="00E747C4" w:rsidRDefault="00E747C4" w:rsidP="00E747C4">
      <w:r w:rsidRPr="00E747C4">
        <w:t>В.</w:t>
      </w:r>
      <w:r w:rsidRPr="00E747C4">
        <w:tab/>
        <w:t xml:space="preserve">  Пояснительными</w:t>
      </w:r>
    </w:p>
    <w:p w:rsidR="00E747C4" w:rsidRPr="00E747C4" w:rsidRDefault="00E747C4" w:rsidP="00E747C4">
      <w:r w:rsidRPr="00E747C4">
        <w:t>Г.</w:t>
      </w:r>
      <w:r w:rsidRPr="00E747C4">
        <w:tab/>
        <w:t xml:space="preserve">  Площадными</w:t>
      </w:r>
    </w:p>
    <w:p w:rsidR="00E747C4" w:rsidRPr="00E747C4" w:rsidRDefault="00E747C4" w:rsidP="00E747C4"/>
    <w:p w:rsidR="00E747C4" w:rsidRPr="00E747C4" w:rsidRDefault="00E747C4" w:rsidP="00E747C4">
      <w:r w:rsidRPr="00E747C4">
        <w:t>9. Каким видом знаков помечаются направления течения реки?</w:t>
      </w:r>
    </w:p>
    <w:p w:rsidR="00E747C4" w:rsidRPr="00E747C4" w:rsidRDefault="00E747C4" w:rsidP="00E747C4">
      <w:r w:rsidRPr="00E747C4">
        <w:t>А.</w:t>
      </w:r>
      <w:r w:rsidRPr="00E747C4">
        <w:tab/>
        <w:t xml:space="preserve">  Точечными</w:t>
      </w:r>
    </w:p>
    <w:p w:rsidR="00E747C4" w:rsidRPr="00E747C4" w:rsidRDefault="00E747C4" w:rsidP="00E747C4">
      <w:r w:rsidRPr="00E747C4">
        <w:t>Б.</w:t>
      </w:r>
      <w:r w:rsidRPr="00E747C4">
        <w:tab/>
        <w:t xml:space="preserve">  Линейными</w:t>
      </w:r>
    </w:p>
    <w:p w:rsidR="00E747C4" w:rsidRPr="00E747C4" w:rsidRDefault="00E747C4" w:rsidP="00E747C4">
      <w:r w:rsidRPr="00E747C4">
        <w:t>В.</w:t>
      </w:r>
      <w:r w:rsidRPr="00E747C4">
        <w:tab/>
        <w:t xml:space="preserve">  Пояснительными</w:t>
      </w:r>
    </w:p>
    <w:p w:rsidR="00E747C4" w:rsidRPr="00E747C4" w:rsidRDefault="00E747C4" w:rsidP="00E747C4">
      <w:r w:rsidRPr="00E747C4">
        <w:t>Г.</w:t>
      </w:r>
      <w:r w:rsidRPr="00E747C4">
        <w:tab/>
        <w:t xml:space="preserve">  Площадными</w:t>
      </w:r>
    </w:p>
    <w:p w:rsidR="00E747C4" w:rsidRPr="00E747C4" w:rsidRDefault="00E747C4" w:rsidP="00E747C4"/>
    <w:p w:rsidR="00E747C4" w:rsidRPr="00E747C4" w:rsidRDefault="00E747C4" w:rsidP="00E747C4">
      <w:r w:rsidRPr="00E747C4">
        <w:t>10.</w:t>
      </w:r>
      <w:r w:rsidRPr="00E747C4">
        <w:tab/>
        <w:t xml:space="preserve"> Определите вид масштаба</w:t>
      </w:r>
    </w:p>
    <w:p w:rsidR="00E747C4" w:rsidRPr="00E747C4" w:rsidRDefault="00E747C4" w:rsidP="00E747C4"/>
    <w:p w:rsidR="00E747C4" w:rsidRPr="00E747C4" w:rsidRDefault="00E747C4" w:rsidP="00E747C4">
      <w:r w:rsidRPr="00E747C4">
        <w:t>1:10 000  ___________________________________</w:t>
      </w:r>
    </w:p>
    <w:p w:rsidR="00E747C4" w:rsidRPr="00E747C4" w:rsidRDefault="00E747C4" w:rsidP="00E747C4"/>
    <w:p w:rsidR="00E747C4" w:rsidRPr="00E747C4" w:rsidRDefault="00E747C4" w:rsidP="00E747C4">
      <w:r w:rsidRPr="00E747C4">
        <w:t>В 1 см 250 км _______________________________</w:t>
      </w:r>
    </w:p>
    <w:p w:rsidR="00E747C4" w:rsidRPr="00E747C4" w:rsidRDefault="00E747C4" w:rsidP="00E747C4"/>
    <w:p w:rsidR="00E747C4" w:rsidRPr="00E747C4" w:rsidRDefault="00E747C4" w:rsidP="00E747C4">
      <w:r w:rsidRPr="00E747C4">
        <w:t>1:25 000 000 ________________________________</w:t>
      </w:r>
    </w:p>
    <w:p w:rsidR="00E747C4" w:rsidRPr="00E747C4" w:rsidRDefault="00E747C4" w:rsidP="00E747C4"/>
    <w:p w:rsidR="00E747C4" w:rsidRPr="00E747C4" w:rsidRDefault="00E747C4" w:rsidP="00E747C4">
      <w:r>
        <w:rPr>
          <w:noProof/>
        </w:rPr>
        <w:drawing>
          <wp:inline distT="0" distB="0" distL="0" distR="0">
            <wp:extent cx="3816350" cy="7251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747C4" w:rsidRPr="00E747C4" w:rsidRDefault="00E747C4" w:rsidP="00E747C4">
      <w:r w:rsidRPr="00E747C4">
        <w:t>___________________________________________</w:t>
      </w:r>
    </w:p>
    <w:p w:rsidR="00E747C4" w:rsidRPr="00E747C4" w:rsidRDefault="00E747C4" w:rsidP="00E747C4"/>
    <w:p w:rsidR="00E747C4" w:rsidRPr="00E747C4" w:rsidRDefault="00E747C4" w:rsidP="00E747C4">
      <w:r w:rsidRPr="00E747C4">
        <w:t>11.</w:t>
      </w:r>
      <w:r w:rsidRPr="00E747C4">
        <w:tab/>
        <w:t xml:space="preserve"> Дайте определение карты.</w:t>
      </w:r>
    </w:p>
    <w:p w:rsidR="00E747C4" w:rsidRPr="00E747C4" w:rsidRDefault="00E747C4" w:rsidP="00E747C4">
      <w:r w:rsidRPr="00E747C4">
        <w:t>Карта – это ________________________________________________________________________________________________________________________________</w:t>
      </w:r>
    </w:p>
    <w:p w:rsidR="00E747C4" w:rsidRPr="00E747C4" w:rsidRDefault="00E747C4" w:rsidP="00E747C4"/>
    <w:p w:rsidR="00E747C4" w:rsidRPr="00E747C4" w:rsidRDefault="00E747C4" w:rsidP="00E747C4">
      <w:r w:rsidRPr="00E747C4">
        <w:t>12.</w:t>
      </w:r>
      <w:r w:rsidRPr="00E747C4">
        <w:tab/>
        <w:t xml:space="preserve"> Что изучает география? </w:t>
      </w:r>
    </w:p>
    <w:p w:rsidR="00E747C4" w:rsidRPr="00E747C4" w:rsidRDefault="00E747C4" w:rsidP="00E747C4">
      <w:r w:rsidRPr="00E747C4">
        <w:t>________________________________________________________________________________________________________________________________________________________________________________________</w:t>
      </w:r>
    </w:p>
    <w:p w:rsidR="00E747C4" w:rsidRPr="00E747C4" w:rsidRDefault="00E747C4" w:rsidP="00E747C4">
      <w:r w:rsidRPr="00E747C4">
        <w:t>13.</w:t>
      </w:r>
      <w:r w:rsidRPr="00E747C4">
        <w:tab/>
        <w:t xml:space="preserve"> Объекты изучения географии:</w:t>
      </w:r>
    </w:p>
    <w:p w:rsidR="00E747C4" w:rsidRPr="00E747C4" w:rsidRDefault="00E747C4" w:rsidP="00E747C4">
      <w:r w:rsidRPr="00E747C4">
        <w:t>________________________________________________________________________________________________________________________________</w:t>
      </w:r>
    </w:p>
    <w:p w:rsidR="00E747C4" w:rsidRPr="00E747C4" w:rsidRDefault="00E747C4" w:rsidP="00E747C4">
      <w:pPr>
        <w:jc w:val="center"/>
        <w:rPr>
          <w:i/>
        </w:rPr>
      </w:pPr>
    </w:p>
    <w:p w:rsidR="00E747C4" w:rsidRPr="00E747C4" w:rsidRDefault="00E747C4" w:rsidP="00E747C4">
      <w:pPr>
        <w:jc w:val="center"/>
      </w:pPr>
      <w:r w:rsidRPr="00E747C4">
        <w:t>Вариант 1</w:t>
      </w:r>
    </w:p>
    <w:p w:rsidR="00E747C4" w:rsidRPr="00E747C4" w:rsidRDefault="00E747C4" w:rsidP="00E747C4">
      <w:r w:rsidRPr="00E747C4">
        <w:t>1.</w:t>
      </w:r>
      <w:r w:rsidRPr="00E747C4">
        <w:tab/>
        <w:t>Напротив каждой колониально зависимой территории напишите государство, владевшее ею до 1914 года</w:t>
      </w:r>
    </w:p>
    <w:p w:rsidR="00E747C4" w:rsidRPr="00E747C4" w:rsidRDefault="00E747C4" w:rsidP="00E747C4">
      <w:r w:rsidRPr="00E747C4">
        <w:t>А) Ирландия</w:t>
      </w:r>
    </w:p>
    <w:p w:rsidR="00E747C4" w:rsidRPr="00E747C4" w:rsidRDefault="00E747C4" w:rsidP="00E747C4">
      <w:r w:rsidRPr="00E747C4">
        <w:t>Б) Оман</w:t>
      </w:r>
    </w:p>
    <w:p w:rsidR="00E747C4" w:rsidRPr="00E747C4" w:rsidRDefault="00E747C4" w:rsidP="00E747C4">
      <w:r w:rsidRPr="00E747C4">
        <w:t>В) Гвиана</w:t>
      </w:r>
    </w:p>
    <w:p w:rsidR="00E747C4" w:rsidRPr="00E747C4" w:rsidRDefault="00E747C4" w:rsidP="00E747C4">
      <w:r w:rsidRPr="00E747C4">
        <w:t>Г) Куба</w:t>
      </w:r>
    </w:p>
    <w:p w:rsidR="00E747C4" w:rsidRPr="00E747C4" w:rsidRDefault="00E747C4" w:rsidP="00E747C4">
      <w:r w:rsidRPr="00E747C4">
        <w:t>Д) Гоа</w:t>
      </w:r>
    </w:p>
    <w:p w:rsidR="00E747C4" w:rsidRPr="00E747C4" w:rsidRDefault="00E747C4" w:rsidP="00E747C4"/>
    <w:p w:rsidR="00E747C4" w:rsidRPr="00E747C4" w:rsidRDefault="00E747C4" w:rsidP="00E747C4">
      <w:r w:rsidRPr="00E747C4">
        <w:t>2.</w:t>
      </w:r>
      <w:r w:rsidRPr="00E747C4">
        <w:tab/>
        <w:t>Назовите наибольшие по площади и по численности страны мира, расположенные на материке Евразия</w:t>
      </w:r>
    </w:p>
    <w:p w:rsidR="00E747C4" w:rsidRPr="00E747C4" w:rsidRDefault="00E747C4" w:rsidP="00E747C4"/>
    <w:p w:rsidR="00E747C4" w:rsidRPr="00E747C4" w:rsidRDefault="00E747C4" w:rsidP="00E747C4">
      <w:r w:rsidRPr="00E747C4">
        <w:t>3.</w:t>
      </w:r>
      <w:r w:rsidRPr="00E747C4">
        <w:tab/>
        <w:t>Дайте определение понятию ВВП. Перечислите страны с максимальным уровнем данного показателя.</w:t>
      </w:r>
    </w:p>
    <w:p w:rsidR="00E747C4" w:rsidRPr="00E747C4" w:rsidRDefault="00E747C4" w:rsidP="00E747C4"/>
    <w:p w:rsidR="00E747C4" w:rsidRPr="00E747C4" w:rsidRDefault="00E747C4" w:rsidP="00E747C4">
      <w:r w:rsidRPr="00E747C4">
        <w:t>4.</w:t>
      </w:r>
      <w:r w:rsidRPr="00E747C4">
        <w:tab/>
        <w:t xml:space="preserve">К какой категории по уровню экономического развития относятся следующие государства? Напротив каждой страны укажите уровень ее развития. </w:t>
      </w:r>
    </w:p>
    <w:p w:rsidR="00E747C4" w:rsidRPr="00E747C4" w:rsidRDefault="00E747C4" w:rsidP="00E747C4">
      <w:r w:rsidRPr="00E747C4">
        <w:t>А) Франция</w:t>
      </w:r>
    </w:p>
    <w:p w:rsidR="00E747C4" w:rsidRPr="00E747C4" w:rsidRDefault="00E747C4" w:rsidP="00E747C4">
      <w:r w:rsidRPr="00E747C4">
        <w:t>Б) Португалия</w:t>
      </w:r>
    </w:p>
    <w:p w:rsidR="00E747C4" w:rsidRPr="00E747C4" w:rsidRDefault="00E747C4" w:rsidP="00E747C4">
      <w:r w:rsidRPr="00E747C4">
        <w:t>В) Большинство латиноамериканских государств</w:t>
      </w:r>
    </w:p>
    <w:p w:rsidR="00E747C4" w:rsidRPr="00E747C4" w:rsidRDefault="00E747C4" w:rsidP="00E747C4"/>
    <w:p w:rsidR="00E747C4" w:rsidRPr="00E747C4" w:rsidRDefault="00E747C4" w:rsidP="00E747C4">
      <w:r w:rsidRPr="00E747C4">
        <w:t>5.</w:t>
      </w:r>
      <w:r w:rsidRPr="00E747C4">
        <w:tab/>
        <w:t>Назовите страну с минимальной младенческой смертностью</w:t>
      </w:r>
    </w:p>
    <w:p w:rsidR="00E747C4" w:rsidRPr="00E747C4" w:rsidRDefault="00E747C4" w:rsidP="00E747C4"/>
    <w:p w:rsidR="00E747C4" w:rsidRPr="00E747C4" w:rsidRDefault="00E747C4" w:rsidP="00E747C4">
      <w:r w:rsidRPr="00E747C4">
        <w:t>6.</w:t>
      </w:r>
      <w:r w:rsidRPr="00E747C4">
        <w:tab/>
        <w:t>Укажите ожидаемую продолжительность жизни во Франции</w:t>
      </w:r>
    </w:p>
    <w:p w:rsidR="00E747C4" w:rsidRPr="00E747C4" w:rsidRDefault="00E747C4" w:rsidP="00E747C4"/>
    <w:p w:rsidR="00E747C4" w:rsidRPr="00E747C4" w:rsidRDefault="00E747C4" w:rsidP="00E747C4">
      <w:r w:rsidRPr="00E747C4">
        <w:t>7.</w:t>
      </w:r>
      <w:r w:rsidRPr="00E747C4">
        <w:tab/>
        <w:t>Назовите государство, являющееся унитарной монархией</w:t>
      </w:r>
    </w:p>
    <w:p w:rsidR="00E747C4" w:rsidRPr="00E747C4" w:rsidRDefault="00E747C4" w:rsidP="00E747C4"/>
    <w:p w:rsidR="00E747C4" w:rsidRPr="00E747C4" w:rsidRDefault="00E747C4" w:rsidP="00E747C4">
      <w:pPr>
        <w:jc w:val="center"/>
      </w:pPr>
      <w:r w:rsidRPr="00E747C4">
        <w:t>Вариант 2</w:t>
      </w:r>
    </w:p>
    <w:p w:rsidR="00E747C4" w:rsidRPr="00E747C4" w:rsidRDefault="00E747C4" w:rsidP="00E747C4">
      <w:r w:rsidRPr="00E747C4">
        <w:t>1.</w:t>
      </w:r>
      <w:r w:rsidRPr="00E747C4">
        <w:tab/>
        <w:t>Напротив каждой колониально зависимой территории напишите государство, владевшее ею до 1914 года</w:t>
      </w:r>
    </w:p>
    <w:p w:rsidR="00E747C4" w:rsidRPr="00E747C4" w:rsidRDefault="00E747C4" w:rsidP="00E747C4">
      <w:r w:rsidRPr="00E747C4">
        <w:t>А) Катар</w:t>
      </w:r>
    </w:p>
    <w:p w:rsidR="00E747C4" w:rsidRPr="00E747C4" w:rsidRDefault="00E747C4" w:rsidP="00E747C4">
      <w:r w:rsidRPr="00E747C4">
        <w:t>Б) Сирия</w:t>
      </w:r>
    </w:p>
    <w:p w:rsidR="00E747C4" w:rsidRPr="00E747C4" w:rsidRDefault="00E747C4" w:rsidP="00E747C4">
      <w:r w:rsidRPr="00E747C4">
        <w:t>В) Чили</w:t>
      </w:r>
    </w:p>
    <w:p w:rsidR="00E747C4" w:rsidRPr="00E747C4" w:rsidRDefault="00E747C4" w:rsidP="00E747C4">
      <w:r w:rsidRPr="00E747C4">
        <w:t>Г) Барбадос</w:t>
      </w:r>
    </w:p>
    <w:p w:rsidR="00E747C4" w:rsidRPr="00E747C4" w:rsidRDefault="00E747C4" w:rsidP="00E747C4">
      <w:r w:rsidRPr="00E747C4">
        <w:t>Д) Египет</w:t>
      </w:r>
    </w:p>
    <w:p w:rsidR="00E747C4" w:rsidRPr="00E747C4" w:rsidRDefault="00E747C4" w:rsidP="00E747C4"/>
    <w:p w:rsidR="00E747C4" w:rsidRPr="00E747C4" w:rsidRDefault="00E747C4" w:rsidP="00E747C4">
      <w:r w:rsidRPr="00E747C4">
        <w:t>2.</w:t>
      </w:r>
      <w:r w:rsidRPr="00E747C4">
        <w:tab/>
        <w:t>Назовите наибольшие по площади и по численности страны мира, расположенные на материках Северная и Южная Америка</w:t>
      </w:r>
    </w:p>
    <w:p w:rsidR="00E747C4" w:rsidRPr="00E747C4" w:rsidRDefault="00E747C4" w:rsidP="00E747C4">
      <w:r w:rsidRPr="00E747C4">
        <w:t>3.</w:t>
      </w:r>
      <w:r w:rsidRPr="00E747C4">
        <w:tab/>
        <w:t>Дайте определение понятию ВНП. Перечислите страны с максимальным уровнем данного показателя.</w:t>
      </w:r>
    </w:p>
    <w:p w:rsidR="00E747C4" w:rsidRPr="00E747C4" w:rsidRDefault="00E747C4" w:rsidP="00E747C4"/>
    <w:p w:rsidR="00E747C4" w:rsidRPr="00E747C4" w:rsidRDefault="00E747C4" w:rsidP="00E747C4">
      <w:r w:rsidRPr="00E747C4">
        <w:t>4.</w:t>
      </w:r>
      <w:r w:rsidRPr="00E747C4">
        <w:tab/>
        <w:t xml:space="preserve">К какой категории по уровню экономического развития относятся следующие государства? Напротив каждой страны укажите уровень ее развития. </w:t>
      </w:r>
    </w:p>
    <w:p w:rsidR="00E747C4" w:rsidRPr="00E747C4" w:rsidRDefault="00E747C4" w:rsidP="00E747C4">
      <w:r w:rsidRPr="00E747C4">
        <w:t>А) Израиль</w:t>
      </w:r>
    </w:p>
    <w:p w:rsidR="00E747C4" w:rsidRPr="00E747C4" w:rsidRDefault="00E747C4" w:rsidP="00E747C4">
      <w:r w:rsidRPr="00E747C4">
        <w:t>Б) Большинство африканских государств</w:t>
      </w:r>
    </w:p>
    <w:p w:rsidR="00E747C4" w:rsidRPr="00E747C4" w:rsidRDefault="00E747C4" w:rsidP="00E747C4">
      <w:r w:rsidRPr="00E747C4">
        <w:t>В) Россия</w:t>
      </w:r>
    </w:p>
    <w:p w:rsidR="00E747C4" w:rsidRPr="00E747C4" w:rsidRDefault="00E747C4" w:rsidP="00E747C4"/>
    <w:p w:rsidR="00E747C4" w:rsidRPr="00E747C4" w:rsidRDefault="00E747C4" w:rsidP="00E747C4">
      <w:r w:rsidRPr="00E747C4">
        <w:t>5.</w:t>
      </w:r>
      <w:r w:rsidRPr="00E747C4">
        <w:tab/>
        <w:t>Назовите страну с максимальной младенческой смертностью</w:t>
      </w:r>
    </w:p>
    <w:p w:rsidR="00E747C4" w:rsidRPr="00E747C4" w:rsidRDefault="00E747C4" w:rsidP="00E747C4"/>
    <w:p w:rsidR="00E747C4" w:rsidRPr="00E747C4" w:rsidRDefault="00E747C4" w:rsidP="00E747C4">
      <w:r w:rsidRPr="00E747C4">
        <w:t>6.</w:t>
      </w:r>
      <w:r w:rsidRPr="00E747C4">
        <w:tab/>
        <w:t>Укажите ожидаемую продолжительность жизни в Лесото</w:t>
      </w:r>
    </w:p>
    <w:p w:rsidR="00E747C4" w:rsidRPr="00E747C4" w:rsidRDefault="00E747C4" w:rsidP="00E747C4"/>
    <w:p w:rsidR="00E747C4" w:rsidRPr="00E747C4" w:rsidRDefault="00E747C4" w:rsidP="00E747C4">
      <w:r w:rsidRPr="00E747C4">
        <w:t>7.</w:t>
      </w:r>
      <w:r w:rsidRPr="00E747C4">
        <w:tab/>
        <w:t>Назовите государство, являющееся федеративной республикой</w:t>
      </w: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lang w:eastAsia="ar-SA"/>
        </w:rPr>
      </w:pP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jc w:val="center"/>
        <w:rPr>
          <w:b/>
          <w:lang w:eastAsia="ar-SA"/>
        </w:rPr>
      </w:pPr>
      <w:r w:rsidRPr="00E747C4">
        <w:rPr>
          <w:b/>
          <w:lang w:eastAsia="ar-SA"/>
        </w:rPr>
        <w:t>3. ФОНД ОЦЕНОЧНЫХ СРЕДСТВ  РУБЕЖНОГО КОНТРОЛЯ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Рубежный контроль осуществляется в форме контрольных работ, предполагающих решение тестовых заданий и ситуационных задач.</w:t>
      </w:r>
    </w:p>
    <w:p w:rsidR="00E747C4" w:rsidRPr="00E747C4" w:rsidRDefault="00E747C4" w:rsidP="00E747C4">
      <w:pPr>
        <w:suppressAutoHyphens/>
        <w:ind w:firstLine="680"/>
        <w:jc w:val="both"/>
        <w:rPr>
          <w:i/>
          <w:lang w:eastAsia="ar-SA"/>
        </w:rPr>
      </w:pPr>
      <w:r w:rsidRPr="00E747C4">
        <w:rPr>
          <w:i/>
          <w:lang w:eastAsia="ar-SA"/>
        </w:rPr>
        <w:t>Контрольная работа №1</w:t>
      </w:r>
    </w:p>
    <w:p w:rsidR="00E747C4" w:rsidRPr="00E747C4" w:rsidRDefault="00E747C4" w:rsidP="00E747C4">
      <w:pPr>
        <w:suppressAutoHyphens/>
        <w:ind w:firstLine="680"/>
        <w:jc w:val="both"/>
        <w:rPr>
          <w:b/>
          <w:lang w:eastAsia="ar-SA"/>
        </w:rPr>
      </w:pPr>
      <w:r w:rsidRPr="00E747C4">
        <w:rPr>
          <w:b/>
          <w:lang w:eastAsia="ar-SA"/>
        </w:rPr>
        <w:t>Вариант 1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1.</w:t>
      </w:r>
      <w:r w:rsidRPr="00E747C4">
        <w:rPr>
          <w:lang w:eastAsia="ar-SA"/>
        </w:rPr>
        <w:tab/>
        <w:t>Напротив каждой колониально зависимой территории напишите государство, владевшее ею до 1914 года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А) Ирландия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Б) Оман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В) Гвиана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Г) Куба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Д) Гоа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2.</w:t>
      </w:r>
      <w:r w:rsidRPr="00E747C4">
        <w:rPr>
          <w:lang w:eastAsia="ar-SA"/>
        </w:rPr>
        <w:tab/>
        <w:t>Назовите наибольшие по площади и по численности страны мира, расположенные на материке Евразия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3.</w:t>
      </w:r>
      <w:r w:rsidRPr="00E747C4">
        <w:rPr>
          <w:lang w:eastAsia="ar-SA"/>
        </w:rPr>
        <w:tab/>
        <w:t>Дайте определение понятию ВВП. Перечислите страны с максимальным уровнем данного показателя.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4.</w:t>
      </w:r>
      <w:r w:rsidRPr="00E747C4">
        <w:rPr>
          <w:lang w:eastAsia="ar-SA"/>
        </w:rPr>
        <w:tab/>
        <w:t xml:space="preserve">К какой категории по уровню экономического развития относятся следующие государства? Напротив каждой страны укажите уровень ее развития. 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А) Франция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Б) Португалия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В) Большинство латиноамериканских государств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5.</w:t>
      </w:r>
      <w:r w:rsidRPr="00E747C4">
        <w:rPr>
          <w:lang w:eastAsia="ar-SA"/>
        </w:rPr>
        <w:tab/>
        <w:t>Назовите страну с минимальной младенческой смертностью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6.</w:t>
      </w:r>
      <w:r w:rsidRPr="00E747C4">
        <w:rPr>
          <w:lang w:eastAsia="ar-SA"/>
        </w:rPr>
        <w:tab/>
        <w:t>Укажите ожидаемую продолжительность жизни во Франции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7.</w:t>
      </w:r>
      <w:r w:rsidRPr="00E747C4">
        <w:rPr>
          <w:lang w:eastAsia="ar-SA"/>
        </w:rPr>
        <w:tab/>
        <w:t>Назовите государство, являющееся унитарной монархией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ind w:firstLine="680"/>
        <w:jc w:val="both"/>
        <w:rPr>
          <w:b/>
          <w:lang w:eastAsia="ar-SA"/>
        </w:rPr>
      </w:pPr>
      <w:r w:rsidRPr="00E747C4">
        <w:rPr>
          <w:b/>
          <w:lang w:eastAsia="ar-SA"/>
        </w:rPr>
        <w:t>Вариант 2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1.</w:t>
      </w:r>
      <w:r w:rsidRPr="00E747C4">
        <w:rPr>
          <w:lang w:eastAsia="ar-SA"/>
        </w:rPr>
        <w:tab/>
        <w:t>Напротив каждой колониально зависимой территории напишите государство, владевшее ею до 1914 года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А) Катар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Б) Сирия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В) Чили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Г) Барбадос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Д) Египет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2.</w:t>
      </w:r>
      <w:r w:rsidRPr="00E747C4">
        <w:rPr>
          <w:lang w:eastAsia="ar-SA"/>
        </w:rPr>
        <w:tab/>
        <w:t>Назовите наибольшие по площади и по численности страны мира, расположенные на материках Северная и Южная Америка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3.</w:t>
      </w:r>
      <w:r w:rsidRPr="00E747C4">
        <w:rPr>
          <w:lang w:eastAsia="ar-SA"/>
        </w:rPr>
        <w:tab/>
        <w:t>Дайте определение понятию ВНП. Перечислите страны с максимальным уровнем данного показателя.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4.</w:t>
      </w:r>
      <w:r w:rsidRPr="00E747C4">
        <w:rPr>
          <w:lang w:eastAsia="ar-SA"/>
        </w:rPr>
        <w:tab/>
        <w:t xml:space="preserve">К какой категории по уровню экономического развития относятся следующие государства? Напротив каждой страны укажите уровень ее развития. 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А) Израиль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Б) Большинство африканских государств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В) Россия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5.</w:t>
      </w:r>
      <w:r w:rsidRPr="00E747C4">
        <w:rPr>
          <w:lang w:eastAsia="ar-SA"/>
        </w:rPr>
        <w:tab/>
        <w:t>Назовите страну с максимальной младенческой смертностью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6.</w:t>
      </w:r>
      <w:r w:rsidRPr="00E747C4">
        <w:rPr>
          <w:lang w:eastAsia="ar-SA"/>
        </w:rPr>
        <w:tab/>
        <w:t>Укажите ожидаемую продолжительность жизни в Лесото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7.</w:t>
      </w:r>
      <w:r w:rsidRPr="00E747C4">
        <w:rPr>
          <w:lang w:eastAsia="ar-SA"/>
        </w:rPr>
        <w:tab/>
        <w:t>Назовите государство, являющееся федеративной республикой</w:t>
      </w:r>
    </w:p>
    <w:p w:rsidR="00E747C4" w:rsidRPr="00E747C4" w:rsidRDefault="00E747C4" w:rsidP="00E747C4">
      <w:pPr>
        <w:suppressAutoHyphens/>
        <w:ind w:firstLine="680"/>
        <w:jc w:val="both"/>
        <w:rPr>
          <w:b/>
          <w:lang w:eastAsia="ar-SA"/>
        </w:rPr>
      </w:pPr>
    </w:p>
    <w:p w:rsidR="00E747C4" w:rsidRPr="00E747C4" w:rsidRDefault="00E747C4" w:rsidP="00E747C4">
      <w:pPr>
        <w:suppressAutoHyphens/>
        <w:ind w:firstLine="680"/>
        <w:jc w:val="both"/>
        <w:rPr>
          <w:i/>
          <w:lang w:eastAsia="ar-SA"/>
        </w:rPr>
      </w:pPr>
      <w:r w:rsidRPr="00E747C4">
        <w:rPr>
          <w:i/>
          <w:lang w:eastAsia="ar-SA"/>
        </w:rPr>
        <w:t>Контрольная работа №2</w:t>
      </w:r>
    </w:p>
    <w:p w:rsidR="00E747C4" w:rsidRPr="00E747C4" w:rsidRDefault="00E747C4" w:rsidP="00E747C4">
      <w:pPr>
        <w:suppressAutoHyphens/>
        <w:ind w:firstLine="720"/>
        <w:jc w:val="both"/>
        <w:rPr>
          <w:b/>
          <w:lang w:eastAsia="ar-SA"/>
        </w:rPr>
      </w:pPr>
      <w:r w:rsidRPr="00E747C4">
        <w:rPr>
          <w:b/>
          <w:lang w:eastAsia="ar-SA"/>
        </w:rPr>
        <w:t>Вариант 1</w:t>
      </w:r>
    </w:p>
    <w:p w:rsidR="00E747C4" w:rsidRPr="00E747C4" w:rsidRDefault="00E747C4" w:rsidP="00E747C4">
      <w:pPr>
        <w:numPr>
          <w:ilvl w:val="0"/>
          <w:numId w:val="41"/>
        </w:numPr>
        <w:suppressAutoHyphens/>
        <w:spacing w:after="200" w:line="276" w:lineRule="auto"/>
        <w:jc w:val="both"/>
        <w:rPr>
          <w:lang w:eastAsia="ar-SA"/>
        </w:rPr>
      </w:pPr>
      <w:r w:rsidRPr="00E747C4">
        <w:rPr>
          <w:lang w:eastAsia="ar-SA"/>
        </w:rPr>
        <w:t>Соотнесите страну и ее столицу. Напишите регион, в котором она находится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486"/>
        <w:gridCol w:w="4659"/>
      </w:tblGrid>
      <w:tr w:rsidR="00E747C4" w:rsidRPr="00E747C4" w:rsidTr="0092374C">
        <w:tc>
          <w:tcPr>
            <w:tcW w:w="4785" w:type="dxa"/>
            <w:shd w:val="clear" w:color="auto" w:fill="auto"/>
          </w:tcPr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А. Ботсвана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Б. Чили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В. Свазиленд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Г. Гондурас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Д. Иордания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Е. Лаос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Ж. Босния и Герцеговина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З. Кения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И. Фиджи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К. Сент-Люсия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</w:p>
        </w:tc>
        <w:tc>
          <w:tcPr>
            <w:tcW w:w="4786" w:type="dxa"/>
            <w:shd w:val="clear" w:color="auto" w:fill="auto"/>
          </w:tcPr>
          <w:p w:rsidR="00E747C4" w:rsidRPr="00E747C4" w:rsidRDefault="00E747C4" w:rsidP="00E747C4">
            <w:pPr>
              <w:numPr>
                <w:ilvl w:val="0"/>
                <w:numId w:val="43"/>
              </w:numPr>
              <w:suppressAutoHyphens/>
              <w:spacing w:after="200" w:line="276" w:lineRule="auto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Найроби</w:t>
            </w:r>
          </w:p>
          <w:p w:rsidR="00E747C4" w:rsidRPr="00E747C4" w:rsidRDefault="00E747C4" w:rsidP="00E747C4">
            <w:pPr>
              <w:numPr>
                <w:ilvl w:val="0"/>
                <w:numId w:val="43"/>
              </w:numPr>
              <w:suppressAutoHyphens/>
              <w:spacing w:after="200" w:line="276" w:lineRule="auto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Мбабане</w:t>
            </w:r>
          </w:p>
          <w:p w:rsidR="00E747C4" w:rsidRPr="00E747C4" w:rsidRDefault="00E747C4" w:rsidP="00E747C4">
            <w:pPr>
              <w:numPr>
                <w:ilvl w:val="0"/>
                <w:numId w:val="43"/>
              </w:numPr>
              <w:suppressAutoHyphens/>
              <w:spacing w:after="200" w:line="276" w:lineRule="auto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Сараево</w:t>
            </w:r>
          </w:p>
          <w:p w:rsidR="00E747C4" w:rsidRPr="00E747C4" w:rsidRDefault="00E747C4" w:rsidP="00E747C4">
            <w:pPr>
              <w:numPr>
                <w:ilvl w:val="0"/>
                <w:numId w:val="43"/>
              </w:numPr>
              <w:suppressAutoHyphens/>
              <w:spacing w:after="200" w:line="276" w:lineRule="auto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Сантьяго</w:t>
            </w:r>
          </w:p>
          <w:p w:rsidR="00E747C4" w:rsidRPr="00E747C4" w:rsidRDefault="00E747C4" w:rsidP="00E747C4">
            <w:pPr>
              <w:numPr>
                <w:ilvl w:val="0"/>
                <w:numId w:val="43"/>
              </w:numPr>
              <w:suppressAutoHyphens/>
              <w:spacing w:after="200" w:line="276" w:lineRule="auto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Кастри</w:t>
            </w:r>
          </w:p>
          <w:p w:rsidR="00E747C4" w:rsidRPr="00E747C4" w:rsidRDefault="00E747C4" w:rsidP="00E747C4">
            <w:pPr>
              <w:numPr>
                <w:ilvl w:val="0"/>
                <w:numId w:val="43"/>
              </w:numPr>
              <w:suppressAutoHyphens/>
              <w:spacing w:after="200" w:line="276" w:lineRule="auto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Габороне</w:t>
            </w:r>
          </w:p>
          <w:p w:rsidR="00E747C4" w:rsidRPr="00E747C4" w:rsidRDefault="00E747C4" w:rsidP="00E747C4">
            <w:pPr>
              <w:numPr>
                <w:ilvl w:val="0"/>
                <w:numId w:val="43"/>
              </w:numPr>
              <w:suppressAutoHyphens/>
              <w:spacing w:after="200" w:line="276" w:lineRule="auto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Тегусигальпа</w:t>
            </w:r>
          </w:p>
          <w:p w:rsidR="00E747C4" w:rsidRPr="00E747C4" w:rsidRDefault="00E747C4" w:rsidP="00E747C4">
            <w:pPr>
              <w:numPr>
                <w:ilvl w:val="0"/>
                <w:numId w:val="43"/>
              </w:numPr>
              <w:suppressAutoHyphens/>
              <w:spacing w:after="200" w:line="276" w:lineRule="auto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Сува</w:t>
            </w:r>
          </w:p>
          <w:p w:rsidR="00E747C4" w:rsidRPr="00E747C4" w:rsidRDefault="00E747C4" w:rsidP="00E747C4">
            <w:pPr>
              <w:numPr>
                <w:ilvl w:val="0"/>
                <w:numId w:val="43"/>
              </w:numPr>
              <w:suppressAutoHyphens/>
              <w:spacing w:after="200" w:line="276" w:lineRule="auto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Амман</w:t>
            </w:r>
          </w:p>
          <w:p w:rsidR="00E747C4" w:rsidRPr="00E747C4" w:rsidRDefault="00E747C4" w:rsidP="00E747C4">
            <w:pPr>
              <w:numPr>
                <w:ilvl w:val="0"/>
                <w:numId w:val="43"/>
              </w:numPr>
              <w:suppressAutoHyphens/>
              <w:spacing w:after="200" w:line="276" w:lineRule="auto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Вьентьян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</w:p>
        </w:tc>
      </w:tr>
    </w:tbl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</w:p>
    <w:p w:rsidR="00E747C4" w:rsidRPr="00E747C4" w:rsidRDefault="00E747C4" w:rsidP="00E747C4">
      <w:pPr>
        <w:numPr>
          <w:ilvl w:val="0"/>
          <w:numId w:val="41"/>
        </w:numPr>
        <w:suppressAutoHyphens/>
        <w:spacing w:after="200" w:line="276" w:lineRule="auto"/>
        <w:jc w:val="both"/>
        <w:rPr>
          <w:lang w:eastAsia="ar-SA"/>
        </w:rPr>
      </w:pPr>
      <w:r w:rsidRPr="00E747C4">
        <w:rPr>
          <w:lang w:eastAsia="ar-SA"/>
        </w:rPr>
        <w:t>Назовите государства, чьими отраслями международной специализации являются  нижеперечисленные</w:t>
      </w:r>
    </w:p>
    <w:p w:rsidR="00E747C4" w:rsidRPr="00E747C4" w:rsidRDefault="00E747C4" w:rsidP="00E747C4">
      <w:pPr>
        <w:suppressAutoHyphens/>
        <w:ind w:firstLine="720"/>
        <w:jc w:val="both"/>
        <w:rPr>
          <w:lang w:val="en-US" w:eastAsia="ar-SA"/>
        </w:rPr>
      </w:pPr>
      <w:r w:rsidRPr="00E747C4">
        <w:rPr>
          <w:lang w:eastAsia="ar-SA"/>
        </w:rPr>
        <w:t>А</w:t>
      </w:r>
      <w:r w:rsidRPr="00E747C4">
        <w:rPr>
          <w:lang w:val="en-US" w:eastAsia="ar-SA"/>
        </w:rPr>
        <w:t xml:space="preserve">. </w:t>
      </w:r>
      <w:r w:rsidRPr="00E747C4">
        <w:rPr>
          <w:lang w:eastAsia="ar-SA"/>
        </w:rPr>
        <w:t>Автомобилестроение</w:t>
      </w:r>
      <w:r w:rsidRPr="00E747C4">
        <w:rPr>
          <w:lang w:val="en-US" w:eastAsia="ar-SA"/>
        </w:rPr>
        <w:t xml:space="preserve"> (BMW, Volkswagen, Mercedes Benz)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  <w:r w:rsidRPr="00E747C4">
        <w:rPr>
          <w:lang w:eastAsia="ar-SA"/>
        </w:rPr>
        <w:t>Б. Животноводство (овцеводство)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  <w:r w:rsidRPr="00E747C4">
        <w:rPr>
          <w:lang w:eastAsia="ar-SA"/>
        </w:rPr>
        <w:t>В. Растениеводство (какао)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  <w:r w:rsidRPr="00E747C4">
        <w:rPr>
          <w:lang w:eastAsia="ar-SA"/>
        </w:rPr>
        <w:t>Г. Цветная металлургия (алюминий)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  <w:r w:rsidRPr="00E747C4">
        <w:rPr>
          <w:lang w:eastAsia="ar-SA"/>
        </w:rPr>
        <w:t>Д. Черная металлургия (сталь)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  <w:r w:rsidRPr="00E747C4">
        <w:rPr>
          <w:lang w:eastAsia="ar-SA"/>
        </w:rPr>
        <w:t>3.  Ангола: охарактеризуйте демографическую и социально-экономическую ситуацию в государстве</w:t>
      </w:r>
    </w:p>
    <w:p w:rsidR="00E747C4" w:rsidRPr="00E747C4" w:rsidRDefault="00E747C4" w:rsidP="00E747C4">
      <w:pPr>
        <w:suppressAutoHyphens/>
        <w:ind w:firstLine="720"/>
        <w:jc w:val="both"/>
        <w:rPr>
          <w:b/>
          <w:lang w:eastAsia="ar-SA"/>
        </w:rPr>
      </w:pPr>
    </w:p>
    <w:p w:rsidR="00E747C4" w:rsidRPr="00E747C4" w:rsidRDefault="00E747C4" w:rsidP="00E747C4">
      <w:pPr>
        <w:suppressAutoHyphens/>
        <w:ind w:firstLine="720"/>
        <w:jc w:val="both"/>
        <w:rPr>
          <w:b/>
          <w:lang w:eastAsia="ar-SA"/>
        </w:rPr>
      </w:pPr>
      <w:r w:rsidRPr="00E747C4">
        <w:rPr>
          <w:b/>
          <w:lang w:eastAsia="ar-SA"/>
        </w:rPr>
        <w:t>Вариант 2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</w:p>
    <w:p w:rsidR="00E747C4" w:rsidRPr="00E747C4" w:rsidRDefault="00E747C4" w:rsidP="00E747C4">
      <w:pPr>
        <w:numPr>
          <w:ilvl w:val="0"/>
          <w:numId w:val="42"/>
        </w:numPr>
        <w:suppressAutoHyphens/>
        <w:spacing w:after="200" w:line="276" w:lineRule="auto"/>
        <w:jc w:val="both"/>
        <w:rPr>
          <w:lang w:eastAsia="ar-SA"/>
        </w:rPr>
      </w:pPr>
      <w:r w:rsidRPr="00E747C4">
        <w:rPr>
          <w:lang w:eastAsia="ar-SA"/>
        </w:rPr>
        <w:t>Соотнесите страну и ее столицу. Напишите регион, в котором она находится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398"/>
        <w:gridCol w:w="4453"/>
      </w:tblGrid>
      <w:tr w:rsidR="00E747C4" w:rsidRPr="00E747C4" w:rsidTr="0092374C">
        <w:tc>
          <w:tcPr>
            <w:tcW w:w="4643" w:type="dxa"/>
            <w:shd w:val="clear" w:color="auto" w:fill="auto"/>
          </w:tcPr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А. Куба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Б. Боливия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В. Сирия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Г. Ирландия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Д. Суринам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Е. Уганда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Ж. Непал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З. Тувалу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И. Эритрея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 xml:space="preserve">К. </w:t>
            </w:r>
            <w:proofErr w:type="spellStart"/>
            <w:r w:rsidRPr="00E747C4">
              <w:rPr>
                <w:lang w:eastAsia="ar-SA"/>
              </w:rPr>
              <w:t>Сент</w:t>
            </w:r>
            <w:proofErr w:type="spellEnd"/>
            <w:r w:rsidRPr="00E747C4">
              <w:rPr>
                <w:lang w:eastAsia="ar-SA"/>
              </w:rPr>
              <w:t>-Китс и Невис</w:t>
            </w:r>
          </w:p>
        </w:tc>
        <w:tc>
          <w:tcPr>
            <w:tcW w:w="4644" w:type="dxa"/>
            <w:shd w:val="clear" w:color="auto" w:fill="auto"/>
          </w:tcPr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A.</w:t>
            </w:r>
            <w:r w:rsidRPr="00E747C4">
              <w:rPr>
                <w:lang w:eastAsia="ar-SA"/>
              </w:rPr>
              <w:tab/>
              <w:t>Дамаск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B.</w:t>
            </w:r>
            <w:r w:rsidRPr="00E747C4">
              <w:rPr>
                <w:lang w:eastAsia="ar-SA"/>
              </w:rPr>
              <w:tab/>
              <w:t>Фунафути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C.</w:t>
            </w:r>
            <w:r w:rsidRPr="00E747C4">
              <w:rPr>
                <w:lang w:eastAsia="ar-SA"/>
              </w:rPr>
              <w:tab/>
              <w:t>Кампала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D.</w:t>
            </w:r>
            <w:r w:rsidRPr="00E747C4">
              <w:rPr>
                <w:lang w:eastAsia="ar-SA"/>
              </w:rPr>
              <w:tab/>
              <w:t>Катманду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E.</w:t>
            </w:r>
            <w:r w:rsidRPr="00E747C4">
              <w:rPr>
                <w:lang w:eastAsia="ar-SA"/>
              </w:rPr>
              <w:tab/>
              <w:t>Гавана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F.</w:t>
            </w:r>
            <w:r w:rsidRPr="00E747C4">
              <w:rPr>
                <w:lang w:eastAsia="ar-SA"/>
              </w:rPr>
              <w:tab/>
              <w:t>Парамарибо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G.</w:t>
            </w:r>
            <w:r w:rsidRPr="00E747C4">
              <w:rPr>
                <w:lang w:eastAsia="ar-SA"/>
              </w:rPr>
              <w:tab/>
              <w:t>Асмэра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H.</w:t>
            </w:r>
            <w:r w:rsidRPr="00E747C4">
              <w:rPr>
                <w:lang w:eastAsia="ar-SA"/>
              </w:rPr>
              <w:tab/>
              <w:t>Ла-Пас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I.</w:t>
            </w:r>
            <w:r w:rsidRPr="00E747C4">
              <w:rPr>
                <w:lang w:eastAsia="ar-SA"/>
              </w:rPr>
              <w:tab/>
              <w:t>Дублин</w:t>
            </w:r>
          </w:p>
          <w:p w:rsidR="00E747C4" w:rsidRPr="00E747C4" w:rsidRDefault="00E747C4" w:rsidP="00E747C4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J.</w:t>
            </w:r>
            <w:r w:rsidRPr="00E747C4">
              <w:rPr>
                <w:lang w:eastAsia="ar-SA"/>
              </w:rPr>
              <w:tab/>
              <w:t>Бастер</w:t>
            </w:r>
          </w:p>
        </w:tc>
      </w:tr>
    </w:tbl>
    <w:p w:rsidR="00E747C4" w:rsidRPr="00E747C4" w:rsidRDefault="00E747C4" w:rsidP="00E747C4">
      <w:pPr>
        <w:numPr>
          <w:ilvl w:val="0"/>
          <w:numId w:val="42"/>
        </w:numPr>
        <w:suppressAutoHyphens/>
        <w:spacing w:after="200" w:line="276" w:lineRule="auto"/>
        <w:jc w:val="both"/>
        <w:rPr>
          <w:lang w:eastAsia="ar-SA"/>
        </w:rPr>
      </w:pPr>
      <w:r w:rsidRPr="00E747C4">
        <w:rPr>
          <w:lang w:eastAsia="ar-SA"/>
        </w:rPr>
        <w:t>Назовите государства, чьими отраслями международной специализации являются  нижеперечисленные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  <w:r w:rsidRPr="00E747C4">
        <w:rPr>
          <w:lang w:eastAsia="ar-SA"/>
        </w:rPr>
        <w:t>А. Автомобилестроение (</w:t>
      </w:r>
      <w:r w:rsidRPr="00E747C4">
        <w:rPr>
          <w:lang w:val="en-US" w:eastAsia="ar-SA"/>
        </w:rPr>
        <w:t>Toyota</w:t>
      </w:r>
      <w:r w:rsidRPr="00E747C4">
        <w:rPr>
          <w:lang w:eastAsia="ar-SA"/>
        </w:rPr>
        <w:t xml:space="preserve">, </w:t>
      </w:r>
      <w:r w:rsidRPr="00E747C4">
        <w:rPr>
          <w:lang w:val="en-US" w:eastAsia="ar-SA"/>
        </w:rPr>
        <w:t>Nissan</w:t>
      </w:r>
      <w:r w:rsidRPr="00E747C4">
        <w:rPr>
          <w:lang w:eastAsia="ar-SA"/>
        </w:rPr>
        <w:t xml:space="preserve">, </w:t>
      </w:r>
      <w:r w:rsidRPr="00E747C4">
        <w:rPr>
          <w:lang w:val="en-US" w:eastAsia="ar-SA"/>
        </w:rPr>
        <w:t>Subaru</w:t>
      </w:r>
      <w:r w:rsidRPr="00E747C4">
        <w:rPr>
          <w:lang w:eastAsia="ar-SA"/>
        </w:rPr>
        <w:t>)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  <w:r w:rsidRPr="00E747C4">
        <w:rPr>
          <w:lang w:eastAsia="ar-SA"/>
        </w:rPr>
        <w:t>Б. Животноводство (свиноводство)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  <w:r w:rsidRPr="00E747C4">
        <w:rPr>
          <w:lang w:eastAsia="ar-SA"/>
        </w:rPr>
        <w:t>В. Растениеводство (пшеница)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  <w:r w:rsidRPr="00E747C4">
        <w:rPr>
          <w:lang w:eastAsia="ar-SA"/>
        </w:rPr>
        <w:t>Г. Цветная металлургия (золото)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  <w:r w:rsidRPr="00E747C4">
        <w:rPr>
          <w:lang w:eastAsia="ar-SA"/>
        </w:rPr>
        <w:t>Д. Черная металлургия (прокат)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  <w:r w:rsidRPr="00E747C4">
        <w:rPr>
          <w:lang w:eastAsia="ar-SA"/>
        </w:rPr>
        <w:t>3.  Франция: охарактеризуйте демографическую и социально-экономическую ситуацию в государстве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ind w:firstLine="680"/>
        <w:jc w:val="both"/>
        <w:rPr>
          <w:i/>
          <w:lang w:eastAsia="ar-SA"/>
        </w:rPr>
      </w:pPr>
      <w:r w:rsidRPr="00E747C4">
        <w:rPr>
          <w:i/>
          <w:lang w:eastAsia="ar-SA"/>
        </w:rPr>
        <w:t>Контрольная работа №3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1. Укажите в приведенном списке те позиции, которые можно рассматривать в рамках глобальной проблемы разрыва между развивающимися и развитыми странами (проблема «Севера» и «Юга»).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 xml:space="preserve">1)колоссальном </w:t>
      </w:r>
      <w:proofErr w:type="gramStart"/>
      <w:r w:rsidRPr="00E747C4">
        <w:rPr>
          <w:lang w:eastAsia="ar-SA"/>
        </w:rPr>
        <w:t>разрыве</w:t>
      </w:r>
      <w:proofErr w:type="gramEnd"/>
      <w:r w:rsidRPr="00E747C4">
        <w:rPr>
          <w:lang w:eastAsia="ar-SA"/>
        </w:rPr>
        <w:t xml:space="preserve"> в уровне развития стран развитых и развивающихся, (или: рост задолженности стран «третьего мир» Западу);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 xml:space="preserve">2) уничтожение лесов Африки и </w:t>
      </w:r>
      <w:proofErr w:type="spellStart"/>
      <w:r w:rsidRPr="00E747C4">
        <w:rPr>
          <w:lang w:eastAsia="ar-SA"/>
        </w:rPr>
        <w:t>Амазонии</w:t>
      </w:r>
      <w:proofErr w:type="spellEnd"/>
      <w:r w:rsidRPr="00E747C4">
        <w:rPr>
          <w:lang w:eastAsia="ar-SA"/>
        </w:rPr>
        <w:t>;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3) сокращение запасов нефти и газа в развивающихся странах;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4) создание большого числа вредных производств развитыми странами.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2.К экологическим проблемам относится: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1) угроза ядерной войны и опасность распространения ядерного оружия;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2) ухудшение здоровья людей и его охрана;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3) борьба с международным терроризмом;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4) сокращение разнообразия биологических видов и исчезновение многих видов животных и растений.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3</w:t>
      </w:r>
      <w:proofErr w:type="gramStart"/>
      <w:r w:rsidRPr="00E747C4">
        <w:rPr>
          <w:lang w:eastAsia="ar-SA"/>
        </w:rPr>
        <w:t xml:space="preserve"> К</w:t>
      </w:r>
      <w:proofErr w:type="gramEnd"/>
      <w:r w:rsidRPr="00E747C4">
        <w:rPr>
          <w:lang w:eastAsia="ar-SA"/>
        </w:rPr>
        <w:t xml:space="preserve"> глобальным демографическим проблемам человечества относится: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1) рост числа неграмотных в мире; 2) увеличение числа безработных в странах Запада;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3) усиление влияния СМИ на общественное мнение;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4) увеличение доли пожилых людей в структуре населения (старение населения планеты).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4. К глобальным проблемам современности относится: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1) энергетическая проблема; 2) проблема освоения недр в странах Востока и Латинской Америки;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3) проблема взаимодействия России и Запада; 4) крайняя бедность некоторых регионов планеты.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5. К глобальным демографическим проблемам относится: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1) неравный доступ к ограниченным природным ресурсам; 2) загрязнение природной среды отходами деятельности человека;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3) крайняя перенаселенность стран «третьего мира» (ряда регионов планеты); 4) сокращение биологического разнообразия.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6. К глобальным экологическим проблемам относится: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1) угроза глобального терроризма; 2)уменьшение площади пресных водоемов на планете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3) проблема крайней бедности в некоторых регионах планеты;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4) угроза войны с применением ядерного оружия (проблема войны и мира).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7.</w:t>
      </w:r>
      <w:r w:rsidRPr="00E747C4">
        <w:rPr>
          <w:b/>
          <w:bCs/>
          <w:lang w:eastAsia="ar-SA"/>
        </w:rPr>
        <w:t> </w:t>
      </w:r>
      <w:r w:rsidRPr="00E747C4">
        <w:rPr>
          <w:lang w:eastAsia="ar-SA"/>
        </w:rPr>
        <w:t xml:space="preserve">Глобальная проблема ресурсов (сырьевая проблема) состоит </w:t>
      </w:r>
      <w:proofErr w:type="gramStart"/>
      <w:r w:rsidRPr="00E747C4">
        <w:rPr>
          <w:lang w:eastAsia="ar-SA"/>
        </w:rPr>
        <w:t>в</w:t>
      </w:r>
      <w:proofErr w:type="gramEnd"/>
      <w:r w:rsidRPr="00E747C4">
        <w:rPr>
          <w:lang w:eastAsia="ar-SA"/>
        </w:rPr>
        <w:t>: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1) нехватке сырья в развивающихся странах (или: неодинаковое наличие природных ресурсов в регионах планеты; или: истощение ресурсов);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2) нерегулируемости международных цен на сырье;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 xml:space="preserve">3) </w:t>
      </w:r>
      <w:proofErr w:type="gramStart"/>
      <w:r w:rsidRPr="00E747C4">
        <w:rPr>
          <w:lang w:eastAsia="ar-SA"/>
        </w:rPr>
        <w:t>создании</w:t>
      </w:r>
      <w:proofErr w:type="gramEnd"/>
      <w:r w:rsidRPr="00E747C4">
        <w:rPr>
          <w:lang w:eastAsia="ar-SA"/>
        </w:rPr>
        <w:t xml:space="preserve"> транснациональных корпораций по добыче сырья;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4) диспропорции между ростом потребления и возможностями производства.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8.</w:t>
      </w:r>
      <w:r w:rsidRPr="00E747C4">
        <w:rPr>
          <w:b/>
          <w:bCs/>
          <w:lang w:eastAsia="ar-SA"/>
        </w:rPr>
        <w:t> </w:t>
      </w:r>
      <w:r w:rsidRPr="00E747C4">
        <w:rPr>
          <w:lang w:eastAsia="ar-SA"/>
        </w:rPr>
        <w:t xml:space="preserve">В современном мире к </w:t>
      </w:r>
      <w:proofErr w:type="gramStart"/>
      <w:r w:rsidRPr="00E747C4">
        <w:rPr>
          <w:lang w:eastAsia="ar-SA"/>
        </w:rPr>
        <w:t>глобальным</w:t>
      </w:r>
      <w:proofErr w:type="gramEnd"/>
      <w:r w:rsidRPr="00E747C4">
        <w:rPr>
          <w:lang w:eastAsia="ar-SA"/>
        </w:rPr>
        <w:t>, можно отнести проблему: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 xml:space="preserve">1) создание общеевропейского парламента; 2) развитие мировой торговли; 3) религиозных конфликтов; 4) </w:t>
      </w:r>
      <w:proofErr w:type="gramStart"/>
      <w:r w:rsidRPr="00E747C4">
        <w:rPr>
          <w:lang w:eastAsia="ar-SA"/>
        </w:rPr>
        <w:t>сырьевую</w:t>
      </w:r>
      <w:proofErr w:type="gramEnd"/>
      <w:r w:rsidRPr="00E747C4">
        <w:rPr>
          <w:lang w:eastAsia="ar-SA"/>
        </w:rPr>
        <w:t>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9. Какой из признаков характеризует демографические проблемы стран «третьего мира»?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1) высокая детская смертность; 2) высокая продолжительность жизни; 3) низкая рождаемость;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4) распад семейных ценностей.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10.</w:t>
      </w:r>
      <w:r w:rsidRPr="00E747C4">
        <w:rPr>
          <w:b/>
          <w:bCs/>
          <w:lang w:eastAsia="ar-SA"/>
        </w:rPr>
        <w:t> </w:t>
      </w:r>
      <w:r w:rsidRPr="00E747C4">
        <w:rPr>
          <w:lang w:eastAsia="ar-SA"/>
        </w:rPr>
        <w:t>Какой признак характеризует демографические процессы в современных западных обществах?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1) высокая детская смертность; 2) высокая продолжительность жизни;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3) высокая рождаемость; 4) низкое качество жизни.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11.</w:t>
      </w:r>
      <w:r w:rsidRPr="00E747C4">
        <w:rPr>
          <w:b/>
          <w:bCs/>
          <w:lang w:eastAsia="ar-SA"/>
        </w:rPr>
        <w:t> </w:t>
      </w:r>
      <w:r w:rsidRPr="00E747C4">
        <w:rPr>
          <w:lang w:eastAsia="ar-SA"/>
        </w:rPr>
        <w:t>Глобальные проблемы современности характеризует признак: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1) охватывают отдельные регионы мира;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2) возникают из-за усиления антропогенной нагрузки на природу;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3) возникают из-за повышения эффективности образования;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4) приводят к стиранию всех различий между нациями.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12. Верны ли следующие суждения о глобальных проблемах современности?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А. Все глобальные проблемы тесно взаимосвязаны.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Б. Экономическая и политическая глобализация является одной из характеристик современного мира.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1) верно только</w:t>
      </w:r>
      <w:proofErr w:type="gramStart"/>
      <w:r w:rsidRPr="00E747C4">
        <w:rPr>
          <w:lang w:eastAsia="ar-SA"/>
        </w:rPr>
        <w:t xml:space="preserve"> А</w:t>
      </w:r>
      <w:proofErr w:type="gramEnd"/>
      <w:r w:rsidRPr="00E747C4">
        <w:rPr>
          <w:lang w:eastAsia="ar-SA"/>
        </w:rPr>
        <w:t>; 2) верно только Б; 3) верны оба суждения; 4) оба суждения неверны.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13. Верны ли следующие суждения о глобальных проблемах современности?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А. Сегодня существует угроза выживания человечества как биологического вида.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Б. В целях выживания человечество должно ограничить рост потребления.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1) верно только</w:t>
      </w:r>
      <w:proofErr w:type="gramStart"/>
      <w:r w:rsidRPr="00E747C4">
        <w:rPr>
          <w:lang w:eastAsia="ar-SA"/>
        </w:rPr>
        <w:t xml:space="preserve"> А</w:t>
      </w:r>
      <w:proofErr w:type="gramEnd"/>
      <w:r w:rsidRPr="00E747C4">
        <w:rPr>
          <w:lang w:eastAsia="ar-SA"/>
        </w:rPr>
        <w:t>; 2) верно только Б; 3) верны оба суждения; 4) оба суждения неверны.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14. Верны ли следующие суждения о глобальных проблемах современности?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А. Глобальные проблемы порождены деятельностью одной страны или группы стран.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Б. Глобальные проблемы угрожают существованию всего человечества, основам жизни на Земле.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1) верно только</w:t>
      </w:r>
      <w:proofErr w:type="gramStart"/>
      <w:r w:rsidRPr="00E747C4">
        <w:rPr>
          <w:lang w:eastAsia="ar-SA"/>
        </w:rPr>
        <w:t xml:space="preserve"> А</w:t>
      </w:r>
      <w:proofErr w:type="gramEnd"/>
      <w:r w:rsidRPr="00E747C4">
        <w:rPr>
          <w:lang w:eastAsia="ar-SA"/>
        </w:rPr>
        <w:t>; 2) верно только Б; 3) верны оба суждения; 4) оба суждения неверны.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15.</w:t>
      </w:r>
      <w:r w:rsidRPr="00E747C4">
        <w:rPr>
          <w:b/>
          <w:bCs/>
          <w:lang w:eastAsia="ar-SA"/>
        </w:rPr>
        <w:t> </w:t>
      </w:r>
      <w:r w:rsidRPr="00E747C4">
        <w:rPr>
          <w:lang w:eastAsia="ar-SA"/>
        </w:rPr>
        <w:t>Верны ли следующие суждения о причинах возникновения глобальных проблем современности?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А. Причина возникновения и углубления глобальных проблем заключается в колоссальном развитии производительных сил общества, в результате которого техногенная нагрузка на Землю резко возросла.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Б. Причина возникновения глобальных проблем состоит в том, что человек оказался недостаточно разумен, чтобы вовремя предусмотреть пагубные последствия технического влияния.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1) верно только</w:t>
      </w:r>
      <w:proofErr w:type="gramStart"/>
      <w:r w:rsidRPr="00E747C4">
        <w:rPr>
          <w:lang w:eastAsia="ar-SA"/>
        </w:rPr>
        <w:t xml:space="preserve"> А</w:t>
      </w:r>
      <w:proofErr w:type="gramEnd"/>
      <w:r w:rsidRPr="00E747C4">
        <w:rPr>
          <w:lang w:eastAsia="ar-SA"/>
        </w:rPr>
        <w:t>; 2) верно только Б; 3) верны оба суждения; 4) оба суждения неверны.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16. Верны ли следующие суждения?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А. Глобальными называют те современные проблемы, которые представляют угрозу всему человечеству.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Б. Глобальными называют те современные проблемы, которые могут быть преодолены лишь совместными усилиями всех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государств и народов.</w:t>
      </w:r>
    </w:p>
    <w:p w:rsidR="00E747C4" w:rsidRPr="00E747C4" w:rsidRDefault="00E747C4" w:rsidP="00E747C4">
      <w:pPr>
        <w:suppressAutoHyphens/>
        <w:ind w:firstLine="680"/>
        <w:jc w:val="both"/>
        <w:rPr>
          <w:lang w:eastAsia="ar-SA"/>
        </w:rPr>
      </w:pPr>
      <w:r w:rsidRPr="00E747C4">
        <w:rPr>
          <w:lang w:eastAsia="ar-SA"/>
        </w:rPr>
        <w:t>1) верно только</w:t>
      </w:r>
      <w:proofErr w:type="gramStart"/>
      <w:r w:rsidRPr="00E747C4">
        <w:rPr>
          <w:lang w:eastAsia="ar-SA"/>
        </w:rPr>
        <w:t xml:space="preserve"> А</w:t>
      </w:r>
      <w:proofErr w:type="gramEnd"/>
      <w:r w:rsidRPr="00E747C4">
        <w:rPr>
          <w:lang w:eastAsia="ar-SA"/>
        </w:rPr>
        <w:t>; 2) верно только Б; 3) верны оба суждения; 4) оба суждения неверны.</w:t>
      </w:r>
    </w:p>
    <w:p w:rsidR="00E747C4" w:rsidRPr="00E747C4" w:rsidRDefault="00E747C4" w:rsidP="00E747C4">
      <w:pPr>
        <w:suppressAutoHyphens/>
        <w:ind w:firstLine="720"/>
        <w:jc w:val="both"/>
        <w:rPr>
          <w:lang w:eastAsia="ar-SA"/>
        </w:rPr>
      </w:pPr>
    </w:p>
    <w:p w:rsidR="00E747C4" w:rsidRPr="00E747C4" w:rsidRDefault="00E747C4" w:rsidP="00E747C4">
      <w:pPr>
        <w:jc w:val="center"/>
        <w:rPr>
          <w:b/>
          <w:bCs/>
        </w:rPr>
      </w:pPr>
      <w:r w:rsidRPr="00E747C4">
        <w:rPr>
          <w:b/>
          <w:bCs/>
        </w:rPr>
        <w:t>4. ФОНД ОЦЕНОЧНЫХ СРЕДСТВ ПРОМЕЖУТОЧНОЙ АТТЕСТАЦИИ</w:t>
      </w:r>
    </w:p>
    <w:p w:rsidR="00E747C4" w:rsidRPr="00E747C4" w:rsidRDefault="00E747C4" w:rsidP="00E747C4">
      <w:pPr>
        <w:ind w:firstLine="709"/>
        <w:jc w:val="both"/>
        <w:rPr>
          <w:iCs/>
        </w:rPr>
      </w:pPr>
    </w:p>
    <w:p w:rsidR="00E747C4" w:rsidRPr="00E747C4" w:rsidRDefault="00E747C4" w:rsidP="00E747C4">
      <w:pPr>
        <w:tabs>
          <w:tab w:val="left" w:pos="2295"/>
        </w:tabs>
        <w:suppressAutoHyphens/>
        <w:ind w:firstLine="709"/>
        <w:jc w:val="both"/>
      </w:pPr>
      <w:r w:rsidRPr="00E747C4">
        <w:t xml:space="preserve">Промежуточная аттестация проводится в форме экзамена. </w:t>
      </w:r>
    </w:p>
    <w:p w:rsidR="00E747C4" w:rsidRPr="00E747C4" w:rsidRDefault="00E747C4" w:rsidP="00E747C4">
      <w:pPr>
        <w:tabs>
          <w:tab w:val="left" w:pos="2295"/>
        </w:tabs>
        <w:suppressAutoHyphens/>
        <w:ind w:firstLine="709"/>
        <w:jc w:val="both"/>
        <w:rPr>
          <w:lang w:eastAsia="ar-SA"/>
        </w:rPr>
      </w:pPr>
      <w:r w:rsidRPr="00E747C4">
        <w:rPr>
          <w:lang w:eastAsia="ar-SA"/>
        </w:rPr>
        <w:t xml:space="preserve">Экзамен, завершающий изучение учебной дисциплины, – это форма промежуточной аттестации, целью которой является оценка теоретических знаний и практических умений, способности студента к мышлению, приобретение навыков самостоятельной работы, умение синтезировать полученные знания и применять их при решении практических. При проведении промежуточной аттестации в форме </w:t>
      </w:r>
      <w:r w:rsidRPr="00E747C4">
        <w:t>экзамена</w:t>
      </w:r>
      <w:r w:rsidRPr="00E747C4">
        <w:rPr>
          <w:lang w:eastAsia="ar-SA"/>
        </w:rPr>
        <w:t xml:space="preserve"> уровень освоения оценивается оценками «отлично», «хорошо», «удовлетворительно», «неудовлетворительно».</w:t>
      </w:r>
    </w:p>
    <w:p w:rsidR="00E747C4" w:rsidRPr="00E747C4" w:rsidRDefault="00E747C4" w:rsidP="00E747C4">
      <w:pPr>
        <w:ind w:firstLine="709"/>
        <w:jc w:val="both"/>
      </w:pPr>
      <w:r w:rsidRPr="00E747C4">
        <w:rPr>
          <w:iCs/>
        </w:rPr>
        <w:t xml:space="preserve">При проведении </w:t>
      </w:r>
      <w:r w:rsidRPr="00E747C4">
        <w:t>промежуточной аттестации могут использоваться следующие оценочные средства:</w:t>
      </w:r>
    </w:p>
    <w:p w:rsidR="00E747C4" w:rsidRPr="00E747C4" w:rsidRDefault="00E747C4" w:rsidP="00E747C4">
      <w:pPr>
        <w:ind w:firstLine="709"/>
        <w:jc w:val="both"/>
      </w:pPr>
      <w:r w:rsidRPr="00E747C4">
        <w:t>- теоретические вопросы для подготовки к экзамену,</w:t>
      </w:r>
    </w:p>
    <w:p w:rsidR="00E747C4" w:rsidRPr="00E747C4" w:rsidRDefault="00E747C4" w:rsidP="00E747C4">
      <w:pPr>
        <w:ind w:firstLine="709"/>
        <w:jc w:val="both"/>
      </w:pPr>
      <w:r w:rsidRPr="00E747C4">
        <w:t>- комплект вопросов и заданий для проведения экзамена</w:t>
      </w:r>
    </w:p>
    <w:p w:rsidR="00E747C4" w:rsidRPr="00E747C4" w:rsidRDefault="00E747C4" w:rsidP="00E747C4">
      <w:pPr>
        <w:tabs>
          <w:tab w:val="left" w:pos="500"/>
        </w:tabs>
        <w:suppressAutoHyphens/>
        <w:ind w:right="-30"/>
        <w:jc w:val="center"/>
        <w:rPr>
          <w:b/>
          <w:lang w:eastAsia="ar-SA"/>
        </w:rPr>
      </w:pPr>
    </w:p>
    <w:p w:rsidR="00E747C4" w:rsidRPr="00E747C4" w:rsidRDefault="00E747C4" w:rsidP="00E747C4">
      <w:pPr>
        <w:suppressAutoHyphens/>
        <w:snapToGrid w:val="0"/>
        <w:jc w:val="center"/>
        <w:rPr>
          <w:b/>
          <w:bCs/>
          <w:lang w:eastAsia="ar-SA"/>
        </w:rPr>
      </w:pPr>
      <w:r w:rsidRPr="00E747C4">
        <w:rPr>
          <w:b/>
          <w:bCs/>
          <w:lang w:eastAsia="ar-SA"/>
        </w:rPr>
        <w:t xml:space="preserve">Условия проведения </w:t>
      </w:r>
    </w:p>
    <w:p w:rsidR="00E747C4" w:rsidRPr="00E747C4" w:rsidRDefault="00E747C4" w:rsidP="00E747C4">
      <w:pPr>
        <w:tabs>
          <w:tab w:val="left" w:pos="2295"/>
        </w:tabs>
        <w:suppressAutoHyphens/>
        <w:ind w:firstLine="709"/>
        <w:jc w:val="both"/>
        <w:rPr>
          <w:b/>
          <w:lang w:eastAsia="ar-SA"/>
        </w:rPr>
      </w:pPr>
      <w:r w:rsidRPr="00E747C4">
        <w:t>Промежуточная аттестация в форме дифференцированного зачета проводится в отведенное для этого занятие, предусмотренное рабочей программой дисциплины. Формат – электронное тестирование, в случае технической невозможности те же задания выполняются в письменной форме.</w:t>
      </w:r>
    </w:p>
    <w:p w:rsidR="00E747C4" w:rsidRPr="00E747C4" w:rsidRDefault="00E747C4" w:rsidP="00E747C4">
      <w:pPr>
        <w:suppressAutoHyphens/>
        <w:ind w:firstLine="720"/>
        <w:jc w:val="both"/>
        <w:rPr>
          <w:b/>
          <w:lang w:eastAsia="ar-SA"/>
        </w:rPr>
      </w:pPr>
    </w:p>
    <w:p w:rsidR="00E747C4" w:rsidRPr="00E747C4" w:rsidRDefault="00E747C4" w:rsidP="00E747C4">
      <w:pPr>
        <w:jc w:val="center"/>
        <w:rPr>
          <w:b/>
          <w:bCs/>
          <w:lang w:eastAsia="ar-SA"/>
        </w:rPr>
      </w:pPr>
      <w:r w:rsidRPr="00E747C4">
        <w:rPr>
          <w:b/>
          <w:bCs/>
          <w:lang w:eastAsia="ar-SA"/>
        </w:rPr>
        <w:t>ОЦЕНОЧНОЕ СРЕДСТВО № 7 Материалы для проведения дифференцированного зачета по дисциплине</w:t>
      </w:r>
    </w:p>
    <w:p w:rsidR="00E747C4" w:rsidRPr="00E747C4" w:rsidRDefault="00E747C4" w:rsidP="00E74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both"/>
        <w:rPr>
          <w:bCs/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center"/>
        <w:rPr>
          <w:lang w:eastAsia="ar-SA"/>
        </w:rPr>
      </w:pPr>
      <w:r w:rsidRPr="00E747C4">
        <w:rPr>
          <w:lang w:val="en-US" w:eastAsia="ar-SA"/>
        </w:rPr>
        <w:t>I</w:t>
      </w:r>
      <w:r w:rsidRPr="00E747C4">
        <w:rPr>
          <w:lang w:eastAsia="ar-SA"/>
        </w:rPr>
        <w:t xml:space="preserve"> вариант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i/>
          <w:lang w:eastAsia="ar-SA"/>
        </w:rPr>
      </w:pPr>
      <w:r w:rsidRPr="00E747C4">
        <w:rPr>
          <w:lang w:eastAsia="ar-SA"/>
        </w:rPr>
        <w:t xml:space="preserve">1. </w:t>
      </w:r>
      <w:r w:rsidRPr="00E747C4">
        <w:rPr>
          <w:i/>
          <w:lang w:eastAsia="ar-SA"/>
        </w:rPr>
        <w:t>Какое из перечисленных государств Африки является монархией?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Египет Б. Марокко В. Нигерия Г. Намибия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i/>
          <w:lang w:eastAsia="ar-SA"/>
        </w:rPr>
      </w:pPr>
      <w:r w:rsidRPr="00E747C4">
        <w:rPr>
          <w:lang w:eastAsia="ar-SA"/>
        </w:rPr>
        <w:t xml:space="preserve">2. </w:t>
      </w:r>
      <w:r w:rsidRPr="00E747C4">
        <w:rPr>
          <w:i/>
          <w:lang w:eastAsia="ar-SA"/>
        </w:rPr>
        <w:t>В какой из перечисленных стран государственными являются два европейских языка?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Канада Б. Бразилия В. Египет Г. Австралия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3. </w:t>
      </w:r>
      <w:r w:rsidRPr="00E747C4">
        <w:rPr>
          <w:i/>
          <w:lang w:eastAsia="ar-SA"/>
        </w:rPr>
        <w:t>Традиционная национальная религия Японии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ислам Б. синтоизм В. конфуцианство Г. буддизм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4. </w:t>
      </w:r>
      <w:r w:rsidRPr="00E747C4">
        <w:rPr>
          <w:i/>
          <w:lang w:eastAsia="ar-SA"/>
        </w:rPr>
        <w:t>Какое государство является унитарным по типу административно-территориального устройства?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Франция Б. США В. Германия Г. Россия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5. </w:t>
      </w:r>
      <w:r w:rsidRPr="00E747C4">
        <w:rPr>
          <w:i/>
          <w:lang w:eastAsia="ar-SA"/>
        </w:rPr>
        <w:t xml:space="preserve">На </w:t>
      </w:r>
      <w:proofErr w:type="gramStart"/>
      <w:r w:rsidRPr="00E747C4">
        <w:rPr>
          <w:i/>
          <w:lang w:eastAsia="ar-SA"/>
        </w:rPr>
        <w:t>языках</w:t>
      </w:r>
      <w:proofErr w:type="gramEnd"/>
      <w:r w:rsidRPr="00E747C4">
        <w:rPr>
          <w:i/>
          <w:lang w:eastAsia="ar-SA"/>
        </w:rPr>
        <w:t xml:space="preserve"> какой языковой группы говорит большая часть населения стран Центральной и Восточной Европы?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германской Б. балтийской В. славянской Г. романской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6. </w:t>
      </w:r>
      <w:r w:rsidRPr="00E747C4">
        <w:rPr>
          <w:i/>
          <w:lang w:eastAsia="ar-SA"/>
        </w:rPr>
        <w:t>В какой из перечисленных стран религией большинства верующих является православие?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Франция Б. Италия В. Швеция Г. Греция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7. </w:t>
      </w:r>
      <w:r w:rsidRPr="00E747C4">
        <w:rPr>
          <w:i/>
          <w:lang w:eastAsia="ar-SA"/>
        </w:rPr>
        <w:t>В какой из перечисленных стран доля детей в возрастной структуре населения наибольшая?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Австралия Б. Канада В. Кения Г. Япония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i/>
          <w:lang w:eastAsia="ar-SA"/>
        </w:rPr>
      </w:pPr>
      <w:r w:rsidRPr="00E747C4">
        <w:rPr>
          <w:lang w:eastAsia="ar-SA"/>
        </w:rPr>
        <w:t xml:space="preserve">8. </w:t>
      </w:r>
      <w:r w:rsidRPr="00E747C4">
        <w:rPr>
          <w:i/>
          <w:lang w:eastAsia="ar-SA"/>
        </w:rPr>
        <w:t>Наиболее высокая средняя продолжительность жизни населения ожидается в странах …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Восточной Европы Б. Западной Европы В. Юго-Восточной Азии Г. Тропической Африки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9. </w:t>
      </w:r>
      <w:r w:rsidRPr="00E747C4">
        <w:rPr>
          <w:i/>
          <w:lang w:eastAsia="ar-SA"/>
        </w:rPr>
        <w:t>В какой из перечисленных стран на формирование населения большое воздействие оказали внешние миграции?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Польша Б. Канада В. Норвегия Г. Эфиопия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10. </w:t>
      </w:r>
      <w:r w:rsidRPr="00E747C4">
        <w:rPr>
          <w:i/>
          <w:lang w:eastAsia="ar-SA"/>
        </w:rPr>
        <w:t>В какой из перечисленных стран ВВП на душу населения наибольший?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Индия Б. Греция В. Эстония Г. Норвегия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i/>
          <w:lang w:eastAsia="ar-SA"/>
        </w:rPr>
      </w:pPr>
      <w:r w:rsidRPr="00E747C4">
        <w:rPr>
          <w:lang w:eastAsia="ar-SA"/>
        </w:rPr>
        <w:t xml:space="preserve">11. </w:t>
      </w:r>
      <w:r w:rsidRPr="00E747C4">
        <w:rPr>
          <w:i/>
          <w:lang w:eastAsia="ar-SA"/>
        </w:rPr>
        <w:t>С каким из перечисленных государств Россия имеет сухопутную границу?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Япония Б.  Чехия В. Литва Г. Франция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i/>
          <w:lang w:eastAsia="ar-SA"/>
        </w:rPr>
      </w:pPr>
      <w:r w:rsidRPr="00E747C4">
        <w:rPr>
          <w:lang w:eastAsia="ar-SA"/>
        </w:rPr>
        <w:t xml:space="preserve">12. </w:t>
      </w:r>
      <w:r w:rsidRPr="00E747C4">
        <w:rPr>
          <w:i/>
          <w:lang w:eastAsia="ar-SA"/>
        </w:rPr>
        <w:t>В какой стране добыча природного газа является отраслью международной специализации?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Япония Б. Алжир В. Эфиопия Г. Монголия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13. </w:t>
      </w:r>
      <w:r w:rsidRPr="00E747C4">
        <w:rPr>
          <w:i/>
          <w:lang w:eastAsia="ar-SA"/>
        </w:rPr>
        <w:t xml:space="preserve">Выплавка стали с использованием преимущественно привозного сырья и топлива производится </w:t>
      </w:r>
      <w:proofErr w:type="gramStart"/>
      <w:r w:rsidRPr="00E747C4">
        <w:rPr>
          <w:i/>
          <w:lang w:eastAsia="ar-SA"/>
        </w:rPr>
        <w:t>в</w:t>
      </w:r>
      <w:proofErr w:type="gramEnd"/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Японии и Италии Б. Китае и России В. Германии и Канаде Г. Украине и США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14. </w:t>
      </w:r>
      <w:r w:rsidRPr="00E747C4">
        <w:rPr>
          <w:i/>
          <w:lang w:eastAsia="ar-SA"/>
        </w:rPr>
        <w:t>Выберите 3 страны, в которых автомобилестроение является отраслью международной специализации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Италия Б. Колумбия В. Швеция Г. Судан Д. Франция Е. Нигерия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15. Для какой из перечисленных стран характерна аграрная структура хозяйства?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Кувейт Б. Республика Корея В. Польша Г. Камбоджа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16. </w:t>
      </w:r>
      <w:r w:rsidRPr="00E747C4">
        <w:rPr>
          <w:i/>
          <w:lang w:eastAsia="ar-SA"/>
        </w:rPr>
        <w:t>Целлюлозно-бумажная промышленность РФ сосредоточена на севере европейской части и в Сибири. Какой фактор размещения это определяет?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сырьевой Б. экологический В. потребительский Г. энергетический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i/>
          <w:lang w:eastAsia="ar-SA"/>
        </w:rPr>
      </w:pPr>
      <w:r w:rsidRPr="00E747C4">
        <w:rPr>
          <w:lang w:eastAsia="ar-SA"/>
        </w:rPr>
        <w:t xml:space="preserve">17. </w:t>
      </w:r>
      <w:r w:rsidRPr="00E747C4">
        <w:rPr>
          <w:i/>
          <w:lang w:eastAsia="ar-SA"/>
        </w:rPr>
        <w:t>Россия является одним из крупных экспортеров …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автомобилей Б. бытовой техники В. хлопчатобумажной ткани Г. деловой древесины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18. </w:t>
      </w:r>
      <w:r w:rsidRPr="00E747C4">
        <w:rPr>
          <w:i/>
          <w:lang w:eastAsia="ar-SA"/>
        </w:rPr>
        <w:t>Узнайте страну по описанию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Страна-архипелаг, по форме правления – конституционная монархия. Население по национальному составу однородное и весьма многочисленное. Имеется очень крупный и современный торговый флот, т.к. большая часть сырья привозная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19. </w:t>
      </w:r>
      <w:r w:rsidRPr="00E747C4">
        <w:rPr>
          <w:i/>
          <w:lang w:eastAsia="ar-SA"/>
        </w:rPr>
        <w:t>Какие три отрасли являются отраслями международной специализации Норвегии?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добыча угля Б. добыча газа В. автомобилестроение Г. морской транспорт Д. черная металлургия Е. рыбная промышленность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20. </w:t>
      </w:r>
      <w:r w:rsidRPr="00E747C4">
        <w:rPr>
          <w:i/>
          <w:lang w:eastAsia="ar-SA"/>
        </w:rPr>
        <w:t>Какие три страны являются монархиями?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Великобритания Б. Бразилия В. Бруней Г. Польша Д. Марокко Е. Египет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21. </w:t>
      </w:r>
      <w:r w:rsidRPr="00E747C4">
        <w:rPr>
          <w:i/>
          <w:lang w:eastAsia="ar-SA"/>
        </w:rPr>
        <w:t xml:space="preserve">Какие из перечисленных природных ресурсов относят к </w:t>
      </w:r>
      <w:proofErr w:type="spellStart"/>
      <w:r w:rsidRPr="00E747C4">
        <w:rPr>
          <w:i/>
          <w:lang w:eastAsia="ar-SA"/>
        </w:rPr>
        <w:t>исчерпаемым</w:t>
      </w:r>
      <w:proofErr w:type="spellEnd"/>
      <w:r w:rsidRPr="00E747C4">
        <w:rPr>
          <w:i/>
          <w:lang w:eastAsia="ar-SA"/>
        </w:rPr>
        <w:t xml:space="preserve"> </w:t>
      </w:r>
      <w:proofErr w:type="spellStart"/>
      <w:r w:rsidRPr="00E747C4">
        <w:rPr>
          <w:i/>
          <w:lang w:eastAsia="ar-SA"/>
        </w:rPr>
        <w:t>возобновимым</w:t>
      </w:r>
      <w:proofErr w:type="spellEnd"/>
      <w:r w:rsidRPr="00E747C4">
        <w:rPr>
          <w:i/>
          <w:lang w:eastAsia="ar-SA"/>
        </w:rPr>
        <w:t>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энергия приливов Б. солнечная энергия В. биологические Г. энергия ветра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22. </w:t>
      </w:r>
      <w:r w:rsidRPr="00E747C4">
        <w:rPr>
          <w:i/>
          <w:lang w:eastAsia="ar-SA"/>
        </w:rPr>
        <w:t>Главной причиной сокращения площади лесов в мире является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глобальное потепление климата Б. хозяйственная деятельность человека В. снижение почвенного плодородия Г. уничтожение озонового слоя атмосферы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23. </w:t>
      </w:r>
      <w:r w:rsidRPr="00E747C4">
        <w:rPr>
          <w:i/>
          <w:lang w:eastAsia="ar-SA"/>
        </w:rPr>
        <w:t>Автором классического труда «Описание земли Камчатки» является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А. Крашенинников Б. Дежнев В. Беринг Г. </w:t>
      </w:r>
      <w:proofErr w:type="spellStart"/>
      <w:r w:rsidRPr="00E747C4">
        <w:rPr>
          <w:lang w:eastAsia="ar-SA"/>
        </w:rPr>
        <w:t>Варениус</w:t>
      </w:r>
      <w:proofErr w:type="spellEnd"/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24. </w:t>
      </w:r>
      <w:r w:rsidRPr="00E747C4">
        <w:rPr>
          <w:i/>
          <w:lang w:eastAsia="ar-SA"/>
        </w:rPr>
        <w:t>Кто из данных исследователей создал учение о почвах?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А. </w:t>
      </w:r>
      <w:proofErr w:type="spellStart"/>
      <w:r w:rsidRPr="00E747C4">
        <w:rPr>
          <w:lang w:eastAsia="ar-SA"/>
        </w:rPr>
        <w:t>Воейков</w:t>
      </w:r>
      <w:proofErr w:type="spellEnd"/>
      <w:r w:rsidRPr="00E747C4">
        <w:rPr>
          <w:lang w:eastAsia="ar-SA"/>
        </w:rPr>
        <w:t xml:space="preserve"> Б. Обручев В. Докучаев Г. Губкин</w:t>
      </w:r>
    </w:p>
    <w:p w:rsidR="00E747C4" w:rsidRPr="00E747C4" w:rsidRDefault="00E747C4" w:rsidP="00E747C4">
      <w:pPr>
        <w:suppressAutoHyphens/>
        <w:spacing w:line="276" w:lineRule="auto"/>
        <w:jc w:val="center"/>
        <w:rPr>
          <w:b/>
          <w:lang w:eastAsia="ar-SA"/>
        </w:rPr>
      </w:pPr>
      <w:r w:rsidRPr="00E747C4">
        <w:rPr>
          <w:b/>
          <w:lang w:val="en-US" w:eastAsia="ar-SA"/>
        </w:rPr>
        <w:t>II</w:t>
      </w:r>
      <w:r w:rsidRPr="00E747C4">
        <w:rPr>
          <w:b/>
          <w:lang w:eastAsia="ar-SA"/>
        </w:rPr>
        <w:t xml:space="preserve"> вариант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i/>
          <w:lang w:eastAsia="ar-SA"/>
        </w:rPr>
      </w:pPr>
      <w:r w:rsidRPr="00E747C4">
        <w:rPr>
          <w:lang w:eastAsia="ar-SA"/>
        </w:rPr>
        <w:t xml:space="preserve">1. </w:t>
      </w:r>
      <w:r w:rsidRPr="00E747C4">
        <w:rPr>
          <w:i/>
          <w:lang w:eastAsia="ar-SA"/>
        </w:rPr>
        <w:t>Выберите из списка три федерации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Франция Б. Бразилия В. Италия Г. США Д. Латвия Е. Бельгия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i/>
          <w:lang w:eastAsia="ar-SA"/>
        </w:rPr>
      </w:pPr>
      <w:r w:rsidRPr="00E747C4">
        <w:rPr>
          <w:lang w:eastAsia="ar-SA"/>
        </w:rPr>
        <w:t xml:space="preserve">2. </w:t>
      </w:r>
      <w:r w:rsidRPr="00E747C4">
        <w:rPr>
          <w:i/>
          <w:lang w:eastAsia="ar-SA"/>
        </w:rPr>
        <w:t>Какое из государств является монархией?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Ирландия Б. Исландия В. Дания Г. Франция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3. </w:t>
      </w:r>
      <w:r w:rsidRPr="00E747C4">
        <w:rPr>
          <w:i/>
          <w:lang w:eastAsia="ar-SA"/>
        </w:rPr>
        <w:t>Какое из перечисленных государств по форме правления является республикой?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Марокко Б. Вьетнам В. Испания Г. Кувейт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4. </w:t>
      </w:r>
      <w:r w:rsidRPr="00E747C4">
        <w:rPr>
          <w:i/>
          <w:lang w:eastAsia="ar-SA"/>
        </w:rPr>
        <w:t xml:space="preserve">Государство Парагвай находится </w:t>
      </w:r>
      <w:proofErr w:type="gramStart"/>
      <w:r w:rsidRPr="00E747C4">
        <w:rPr>
          <w:i/>
          <w:lang w:eastAsia="ar-SA"/>
        </w:rPr>
        <w:t>в</w:t>
      </w:r>
      <w:proofErr w:type="gramEnd"/>
      <w:r w:rsidRPr="00E747C4">
        <w:rPr>
          <w:i/>
          <w:lang w:eastAsia="ar-SA"/>
        </w:rPr>
        <w:t>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Южной Африке Б. Южной Америке В. Юго-Западной Азии Г. Юго-Восточной Азии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5. </w:t>
      </w:r>
      <w:r w:rsidRPr="00E747C4">
        <w:rPr>
          <w:i/>
          <w:lang w:eastAsia="ar-SA"/>
        </w:rPr>
        <w:t>Какая из перечисленных стран находится в Азии?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Нигерия Б. Пакистан В. Боливия Г. Судан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6. </w:t>
      </w:r>
      <w:r w:rsidRPr="00E747C4">
        <w:rPr>
          <w:i/>
          <w:lang w:eastAsia="ar-SA"/>
        </w:rPr>
        <w:t>В какой из стран проводится политика стимулирования рождаемости?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Алжир Б. Индия В. Франция Г. Кения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7. </w:t>
      </w:r>
      <w:r w:rsidRPr="00E747C4">
        <w:rPr>
          <w:i/>
          <w:lang w:eastAsia="ar-SA"/>
        </w:rPr>
        <w:t>Для какой страны характерен наибольший приток иммигрантов?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Мексика Б. Украина В. Австралия Г. Индия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i/>
          <w:lang w:eastAsia="ar-SA"/>
        </w:rPr>
      </w:pPr>
      <w:r w:rsidRPr="00E747C4">
        <w:rPr>
          <w:lang w:eastAsia="ar-SA"/>
        </w:rPr>
        <w:t xml:space="preserve">8. </w:t>
      </w:r>
      <w:r w:rsidRPr="00E747C4">
        <w:rPr>
          <w:i/>
          <w:lang w:eastAsia="ar-SA"/>
        </w:rPr>
        <w:t>В какой из перечисленных стран средняя плотность населения минимальна?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Китай Б. Канада В. Германия Г. Италия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9. </w:t>
      </w:r>
      <w:r w:rsidRPr="00E747C4">
        <w:rPr>
          <w:i/>
          <w:lang w:eastAsia="ar-SA"/>
        </w:rPr>
        <w:t>В какой стране доля горожан наибольшая?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Болгария Б. Португалия В. Китай Г. Кувейт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10. </w:t>
      </w:r>
      <w:r w:rsidRPr="00E747C4">
        <w:rPr>
          <w:i/>
          <w:lang w:eastAsia="ar-SA"/>
        </w:rPr>
        <w:t>В какой стране доля горожан наибольшая?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Болгария Б. Бельгия В. Китай Г. Испания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i/>
          <w:lang w:eastAsia="ar-SA"/>
        </w:rPr>
      </w:pPr>
      <w:r w:rsidRPr="00E747C4">
        <w:rPr>
          <w:lang w:eastAsia="ar-SA"/>
        </w:rPr>
        <w:t xml:space="preserve">11. </w:t>
      </w:r>
      <w:r w:rsidRPr="00E747C4">
        <w:rPr>
          <w:i/>
          <w:lang w:eastAsia="ar-SA"/>
        </w:rPr>
        <w:t>В какой стране наиболее велика доля АЭС в общем производстве электроэнергии?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Италия Б.  Германия В. Франция Г. Россия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i/>
          <w:lang w:eastAsia="ar-SA"/>
        </w:rPr>
      </w:pPr>
      <w:r w:rsidRPr="00E747C4">
        <w:rPr>
          <w:lang w:eastAsia="ar-SA"/>
        </w:rPr>
        <w:t xml:space="preserve">12. </w:t>
      </w:r>
      <w:r w:rsidRPr="00E747C4">
        <w:rPr>
          <w:i/>
          <w:lang w:eastAsia="ar-SA"/>
        </w:rPr>
        <w:t xml:space="preserve">Выплавка стали с использованием преимущественно собственного сырья производится </w:t>
      </w:r>
      <w:proofErr w:type="gramStart"/>
      <w:r w:rsidRPr="00E747C4">
        <w:rPr>
          <w:i/>
          <w:lang w:eastAsia="ar-SA"/>
        </w:rPr>
        <w:t>в</w:t>
      </w:r>
      <w:proofErr w:type="gramEnd"/>
      <w:r w:rsidRPr="00E747C4">
        <w:rPr>
          <w:i/>
          <w:lang w:eastAsia="ar-SA"/>
        </w:rPr>
        <w:t xml:space="preserve"> …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Японии Б. США В. Италии Г. Чехии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13. </w:t>
      </w:r>
      <w:r w:rsidRPr="00E747C4">
        <w:rPr>
          <w:i/>
          <w:lang w:eastAsia="ar-SA"/>
        </w:rPr>
        <w:t>Основной груз, перевозимый мировым морским транспортом - …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оборудование Б. нефть и нефтепродукты В. руды металлов Г. зерно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14. </w:t>
      </w:r>
      <w:r w:rsidRPr="00E747C4">
        <w:rPr>
          <w:i/>
          <w:lang w:eastAsia="ar-SA"/>
        </w:rPr>
        <w:t>Страна-экспортер руды черных металлов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Финляндия Б. Швеция В. Норвегия Г. Япония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15. </w:t>
      </w:r>
      <w:r w:rsidRPr="00E747C4">
        <w:rPr>
          <w:i/>
          <w:lang w:eastAsia="ar-SA"/>
        </w:rPr>
        <w:t>Страна, в которой овцеводство ориентировано на экспорт?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Куба Б. Нидерланды В. Новая Зеландия Г. Украина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16. </w:t>
      </w:r>
      <w:r w:rsidRPr="00E747C4">
        <w:rPr>
          <w:i/>
          <w:lang w:eastAsia="ar-SA"/>
        </w:rPr>
        <w:t>Современная демографическая ситуация РФ характеризуется … естественным приростом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высоким Б. низким В. нулевым Г. отрицательным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i/>
          <w:lang w:eastAsia="ar-SA"/>
        </w:rPr>
      </w:pPr>
      <w:r w:rsidRPr="00E747C4">
        <w:rPr>
          <w:lang w:eastAsia="ar-SA"/>
        </w:rPr>
        <w:t xml:space="preserve">17. </w:t>
      </w:r>
      <w:r w:rsidRPr="00E747C4">
        <w:rPr>
          <w:i/>
          <w:lang w:eastAsia="ar-SA"/>
        </w:rPr>
        <w:t>В каком регионе РФ лесная промышленность – ведущая отрасль?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Курская область Б. Архангельская область В. Татарстан Г. Ставропольский край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18. </w:t>
      </w:r>
      <w:r w:rsidRPr="00E747C4">
        <w:rPr>
          <w:i/>
          <w:lang w:eastAsia="ar-SA"/>
        </w:rPr>
        <w:t>Узнайте страну по описанию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Эта латиноамериканская страна в прошлом была колонией Испании. На её территории находится крупнейшее озеро материка и высочайший в мире водопад. Основа экономики – нефтяная промышленность. 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19. </w:t>
      </w:r>
      <w:r w:rsidRPr="00E747C4">
        <w:rPr>
          <w:i/>
          <w:lang w:eastAsia="ar-SA"/>
        </w:rPr>
        <w:t>Какая из этих стран находится в Африке?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Ливан Б. Мозамбик В. Лаос Г. Эквадор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20. </w:t>
      </w:r>
      <w:r w:rsidRPr="00E747C4">
        <w:rPr>
          <w:i/>
          <w:lang w:eastAsia="ar-SA"/>
        </w:rPr>
        <w:t>Какая из этих стран находится в Азии?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Уругвай Б. Либерия В. Алжир Г. Бангладеш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21. </w:t>
      </w:r>
      <w:r w:rsidRPr="00E747C4">
        <w:rPr>
          <w:i/>
          <w:lang w:eastAsia="ar-SA"/>
        </w:rPr>
        <w:t xml:space="preserve">Какие ресурсы относятся к </w:t>
      </w:r>
      <w:proofErr w:type="spellStart"/>
      <w:r w:rsidRPr="00E747C4">
        <w:rPr>
          <w:i/>
          <w:lang w:eastAsia="ar-SA"/>
        </w:rPr>
        <w:t>исчерпаемым</w:t>
      </w:r>
      <w:proofErr w:type="spellEnd"/>
      <w:r w:rsidRPr="00E747C4">
        <w:rPr>
          <w:i/>
          <w:lang w:eastAsia="ar-SA"/>
        </w:rPr>
        <w:t xml:space="preserve"> </w:t>
      </w:r>
      <w:proofErr w:type="spellStart"/>
      <w:r w:rsidRPr="00E747C4">
        <w:rPr>
          <w:i/>
          <w:lang w:eastAsia="ar-SA"/>
        </w:rPr>
        <w:t>возобновимым</w:t>
      </w:r>
      <w:proofErr w:type="spellEnd"/>
      <w:r w:rsidRPr="00E747C4">
        <w:rPr>
          <w:i/>
          <w:lang w:eastAsia="ar-SA"/>
        </w:rPr>
        <w:t>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А. солнечная энергия Б. нефть В. лес Г. энергия ветра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22. </w:t>
      </w:r>
      <w:r w:rsidRPr="00E747C4">
        <w:rPr>
          <w:i/>
          <w:lang w:eastAsia="ar-SA"/>
        </w:rPr>
        <w:t>Кто обосновал гипотезу о существовании и расколе материка Гондвана?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А. </w:t>
      </w:r>
      <w:proofErr w:type="spellStart"/>
      <w:r w:rsidRPr="00E747C4">
        <w:rPr>
          <w:lang w:eastAsia="ar-SA"/>
        </w:rPr>
        <w:t>Вегенер</w:t>
      </w:r>
      <w:proofErr w:type="spellEnd"/>
      <w:r w:rsidRPr="00E747C4">
        <w:rPr>
          <w:lang w:eastAsia="ar-SA"/>
        </w:rPr>
        <w:t xml:space="preserve"> Б. Гумбольдт В. Эратосфен Г. Аристотель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23. </w:t>
      </w:r>
      <w:r w:rsidRPr="00E747C4">
        <w:rPr>
          <w:i/>
          <w:lang w:eastAsia="ar-SA"/>
        </w:rPr>
        <w:t>Установите соответствие между народом и языковой семьей, к которой он относится (запишите правильную последовательность букв, соответствующих каждому из пунктов)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Народы: 1. Калмыки 2. Кабардинцы 3. Карелы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Языковые семьи: А)  индоевропейская Б) алтайская В) северокавказская Г) уральская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 xml:space="preserve">24. </w:t>
      </w:r>
      <w:r w:rsidRPr="00E747C4">
        <w:rPr>
          <w:i/>
          <w:lang w:eastAsia="ar-SA"/>
        </w:rPr>
        <w:t>Установите соответствие между видом продукции и регионом России, который на его выпуске специализируется (запишите правильную последовательность букв, соответствующих каждому из пунктов</w:t>
      </w:r>
      <w:proofErr w:type="gramStart"/>
      <w:r w:rsidRPr="00E747C4">
        <w:rPr>
          <w:i/>
          <w:lang w:eastAsia="ar-SA"/>
        </w:rPr>
        <w:t>)</w:t>
      </w:r>
      <w:r w:rsidRPr="00E747C4">
        <w:rPr>
          <w:lang w:eastAsia="ar-SA"/>
        </w:rPr>
        <w:t>В</w:t>
      </w:r>
      <w:proofErr w:type="gramEnd"/>
      <w:r w:rsidRPr="00E747C4">
        <w:rPr>
          <w:lang w:eastAsia="ar-SA"/>
        </w:rPr>
        <w:t>ид продукции: 1. Целлюлоза 2. Алюминий 3. Нефть</w:t>
      </w:r>
    </w:p>
    <w:p w:rsidR="00E747C4" w:rsidRPr="00E747C4" w:rsidRDefault="00E747C4" w:rsidP="00E747C4">
      <w:pPr>
        <w:suppressAutoHyphens/>
        <w:spacing w:line="276" w:lineRule="auto"/>
        <w:jc w:val="both"/>
        <w:rPr>
          <w:lang w:eastAsia="ar-SA"/>
        </w:rPr>
      </w:pPr>
      <w:r w:rsidRPr="00E747C4">
        <w:rPr>
          <w:lang w:eastAsia="ar-SA"/>
        </w:rPr>
        <w:t>Регионы: А) Красноярский край Б) Архангельская область В) Тюменская область Г) Магаданская область</w:t>
      </w:r>
    </w:p>
    <w:p w:rsidR="00E747C4" w:rsidRPr="00E747C4" w:rsidRDefault="00E747C4" w:rsidP="00E747C4">
      <w:pPr>
        <w:suppressAutoHyphens/>
        <w:spacing w:after="200"/>
        <w:jc w:val="both"/>
        <w:rPr>
          <w:b/>
          <w:lang w:eastAsia="ar-SA"/>
        </w:rPr>
      </w:pPr>
    </w:p>
    <w:p w:rsidR="00E747C4" w:rsidRPr="00E747C4" w:rsidRDefault="00E747C4" w:rsidP="00E747C4">
      <w:pPr>
        <w:suppressAutoHyphens/>
        <w:spacing w:after="200"/>
        <w:jc w:val="both"/>
        <w:rPr>
          <w:b/>
          <w:lang w:eastAsia="ar-SA"/>
        </w:rPr>
      </w:pPr>
      <w:r w:rsidRPr="00E747C4">
        <w:rPr>
          <w:b/>
          <w:lang w:eastAsia="ar-SA"/>
        </w:rPr>
        <w:t>Критерии оценки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7"/>
        <w:gridCol w:w="1867"/>
        <w:gridCol w:w="1867"/>
        <w:gridCol w:w="1964"/>
        <w:gridCol w:w="1701"/>
      </w:tblGrid>
      <w:tr w:rsidR="00E747C4" w:rsidRPr="00E747C4" w:rsidTr="0092374C"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C4" w:rsidRPr="00E747C4" w:rsidRDefault="00E747C4" w:rsidP="00E747C4">
            <w:pPr>
              <w:suppressAutoHyphens/>
              <w:spacing w:after="20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Показатели</w:t>
            </w:r>
          </w:p>
        </w:tc>
        <w:tc>
          <w:tcPr>
            <w:tcW w:w="7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C4" w:rsidRPr="00E747C4" w:rsidRDefault="00E747C4" w:rsidP="00E747C4">
            <w:pPr>
              <w:suppressAutoHyphens/>
              <w:spacing w:after="200"/>
              <w:jc w:val="center"/>
              <w:rPr>
                <w:lang w:eastAsia="ar-SA"/>
              </w:rPr>
            </w:pPr>
            <w:r w:rsidRPr="00E747C4">
              <w:rPr>
                <w:lang w:eastAsia="ar-SA"/>
              </w:rPr>
              <w:t>Оценка</w:t>
            </w:r>
          </w:p>
        </w:tc>
      </w:tr>
      <w:tr w:rsidR="00E747C4" w:rsidRPr="00E747C4" w:rsidTr="0092374C"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C4" w:rsidRPr="00E747C4" w:rsidRDefault="00E747C4" w:rsidP="00E747C4">
            <w:pPr>
              <w:suppressAutoHyphens/>
              <w:spacing w:after="200"/>
              <w:rPr>
                <w:lang w:eastAsia="ar-SA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C4" w:rsidRPr="00E747C4" w:rsidRDefault="00E747C4" w:rsidP="00E747C4">
            <w:pPr>
              <w:suppressAutoHyphens/>
              <w:spacing w:after="200"/>
              <w:jc w:val="center"/>
              <w:rPr>
                <w:b/>
                <w:lang w:eastAsia="ar-SA"/>
              </w:rPr>
            </w:pPr>
            <w:r w:rsidRPr="00E747C4">
              <w:rPr>
                <w:b/>
                <w:lang w:eastAsia="ar-SA"/>
              </w:rPr>
              <w:t>Отлично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C4" w:rsidRPr="00E747C4" w:rsidRDefault="00E747C4" w:rsidP="00E747C4">
            <w:pPr>
              <w:suppressAutoHyphens/>
              <w:spacing w:after="200"/>
              <w:jc w:val="center"/>
              <w:rPr>
                <w:b/>
                <w:lang w:eastAsia="ar-SA"/>
              </w:rPr>
            </w:pPr>
            <w:r w:rsidRPr="00E747C4">
              <w:rPr>
                <w:b/>
                <w:lang w:eastAsia="ar-SA"/>
              </w:rPr>
              <w:t>Хорошо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C4" w:rsidRPr="00E747C4" w:rsidRDefault="00E747C4" w:rsidP="00E747C4">
            <w:pPr>
              <w:suppressAutoHyphens/>
              <w:spacing w:after="200"/>
              <w:jc w:val="center"/>
              <w:rPr>
                <w:b/>
                <w:lang w:eastAsia="ar-SA"/>
              </w:rPr>
            </w:pPr>
            <w:r w:rsidRPr="00E747C4">
              <w:rPr>
                <w:b/>
                <w:lang w:eastAsia="ar-SA"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C4" w:rsidRPr="00E747C4" w:rsidRDefault="00E747C4" w:rsidP="00E747C4">
            <w:pPr>
              <w:suppressAutoHyphens/>
              <w:spacing w:after="200"/>
              <w:jc w:val="center"/>
              <w:rPr>
                <w:b/>
                <w:lang w:eastAsia="ar-SA"/>
              </w:rPr>
            </w:pPr>
            <w:r w:rsidRPr="00E747C4">
              <w:rPr>
                <w:b/>
                <w:lang w:eastAsia="ar-SA"/>
              </w:rPr>
              <w:t>Неудовлетворительно</w:t>
            </w:r>
          </w:p>
        </w:tc>
      </w:tr>
      <w:tr w:rsidR="00E747C4" w:rsidRPr="00E747C4" w:rsidTr="0092374C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Полнота ответа, выполнения задания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Выполнено в полном объеме</w:t>
            </w:r>
          </w:p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 xml:space="preserve">Выполнено частично, </w:t>
            </w:r>
          </w:p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более ½ объема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 xml:space="preserve">Выполнено частично, не менее 1/3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Не выполнено или выполнено менее 1/3 объема</w:t>
            </w:r>
          </w:p>
        </w:tc>
      </w:tr>
      <w:tr w:rsidR="00E747C4" w:rsidRPr="00E747C4" w:rsidTr="0092374C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Наличие ошибок и нарушений при выполнении задания, ответе на вопрос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Нарушения и ошибки незначительные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Нарушения и ошибки незначительные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Нарушения и ошибки грубые, существенные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Нарушения и ошибки грубые, существенные</w:t>
            </w:r>
          </w:p>
        </w:tc>
      </w:tr>
      <w:tr w:rsidR="00E747C4" w:rsidRPr="00E747C4" w:rsidTr="0092374C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Самостоятельность в исправлении ошибок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Ошибки исправлены без помощи преподавателя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Ошибки исправлены с помощью преподавателя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Ошибки исправлены с помощью преподавателя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Ошибки не исправлены, даже с помощью преподавателя</w:t>
            </w:r>
          </w:p>
        </w:tc>
      </w:tr>
      <w:tr w:rsidR="00E747C4" w:rsidRPr="00E747C4" w:rsidTr="0092374C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 xml:space="preserve">Активность 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 xml:space="preserve">Активное участие в решении всех практических задач </w:t>
            </w:r>
            <w:proofErr w:type="gramStart"/>
            <w:r w:rsidRPr="00E747C4">
              <w:rPr>
                <w:lang w:eastAsia="ar-SA"/>
              </w:rPr>
              <w:t>и(</w:t>
            </w:r>
            <w:proofErr w:type="gramEnd"/>
            <w:r w:rsidRPr="00E747C4">
              <w:rPr>
                <w:lang w:eastAsia="ar-SA"/>
              </w:rPr>
              <w:t>или) в работе группы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 xml:space="preserve">Активное участие в решении не менее  половины практических задач </w:t>
            </w:r>
            <w:proofErr w:type="gramStart"/>
            <w:r w:rsidRPr="00E747C4">
              <w:rPr>
                <w:lang w:eastAsia="ar-SA"/>
              </w:rPr>
              <w:t>и(</w:t>
            </w:r>
            <w:proofErr w:type="gramEnd"/>
            <w:r w:rsidRPr="00E747C4">
              <w:rPr>
                <w:lang w:eastAsia="ar-SA"/>
              </w:rPr>
              <w:t>или) в работе группы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 xml:space="preserve">Формальное участие в решении практических задач </w:t>
            </w:r>
            <w:proofErr w:type="gramStart"/>
            <w:r w:rsidRPr="00E747C4">
              <w:rPr>
                <w:lang w:eastAsia="ar-SA"/>
              </w:rPr>
              <w:t>и(</w:t>
            </w:r>
            <w:proofErr w:type="gramEnd"/>
            <w:r w:rsidRPr="00E747C4">
              <w:rPr>
                <w:lang w:eastAsia="ar-SA"/>
              </w:rPr>
              <w:t>или) в работе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 xml:space="preserve">Пассивное присутствие, неучастие в выполнении заданий </w:t>
            </w:r>
            <w:proofErr w:type="gramStart"/>
            <w:r w:rsidRPr="00E747C4">
              <w:rPr>
                <w:lang w:eastAsia="ar-SA"/>
              </w:rPr>
              <w:t>и(</w:t>
            </w:r>
            <w:proofErr w:type="gramEnd"/>
            <w:r w:rsidRPr="00E747C4">
              <w:rPr>
                <w:lang w:eastAsia="ar-SA"/>
              </w:rPr>
              <w:t>или) в работе группы</w:t>
            </w:r>
          </w:p>
        </w:tc>
      </w:tr>
    </w:tbl>
    <w:p w:rsidR="00E747C4" w:rsidRPr="00E747C4" w:rsidRDefault="00E747C4" w:rsidP="00E747C4">
      <w:pPr>
        <w:suppressAutoHyphens/>
        <w:spacing w:after="200"/>
        <w:jc w:val="both"/>
        <w:rPr>
          <w:b/>
          <w:lang w:eastAsia="ar-SA"/>
        </w:rPr>
      </w:pPr>
    </w:p>
    <w:p w:rsidR="00E747C4" w:rsidRPr="00E747C4" w:rsidRDefault="00E747C4" w:rsidP="00E747C4">
      <w:pPr>
        <w:suppressAutoHyphens/>
        <w:spacing w:after="200"/>
        <w:jc w:val="both"/>
        <w:rPr>
          <w:b/>
          <w:lang w:eastAsia="ar-SA"/>
        </w:rPr>
      </w:pPr>
      <w:r w:rsidRPr="00E747C4">
        <w:rPr>
          <w:b/>
          <w:lang w:eastAsia="ar-SA"/>
        </w:rPr>
        <w:t>Система оценивания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7"/>
        <w:gridCol w:w="1620"/>
        <w:gridCol w:w="1343"/>
        <w:gridCol w:w="1343"/>
        <w:gridCol w:w="1518"/>
        <w:gridCol w:w="1843"/>
      </w:tblGrid>
      <w:tr w:rsidR="00E747C4" w:rsidRPr="00E747C4" w:rsidTr="0092374C">
        <w:tc>
          <w:tcPr>
            <w:tcW w:w="1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Элементы оценивания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Содержание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b/>
                <w:lang w:eastAsia="ar-SA"/>
              </w:rPr>
            </w:pPr>
            <w:r w:rsidRPr="00E747C4">
              <w:rPr>
                <w:b/>
                <w:lang w:eastAsia="ar-SA"/>
              </w:rPr>
              <w:t>Отлично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b/>
                <w:lang w:eastAsia="ar-SA"/>
              </w:rPr>
            </w:pPr>
            <w:r w:rsidRPr="00E747C4">
              <w:rPr>
                <w:b/>
                <w:lang w:eastAsia="ar-SA"/>
              </w:rPr>
              <w:t>Хорошо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b/>
                <w:lang w:eastAsia="ar-SA"/>
              </w:rPr>
            </w:pPr>
            <w:r w:rsidRPr="00E747C4">
              <w:rPr>
                <w:b/>
                <w:lang w:eastAsia="ar-SA"/>
              </w:rPr>
              <w:t>Удовлетворительно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spacing w:after="200"/>
              <w:jc w:val="both"/>
              <w:rPr>
                <w:b/>
                <w:lang w:eastAsia="ar-SA"/>
              </w:rPr>
            </w:pPr>
            <w:r w:rsidRPr="00E747C4">
              <w:rPr>
                <w:b/>
                <w:lang w:eastAsia="ar-SA"/>
              </w:rPr>
              <w:t>Неудовлетворительно</w:t>
            </w:r>
          </w:p>
        </w:tc>
      </w:tr>
      <w:tr w:rsidR="00E747C4" w:rsidRPr="00E747C4" w:rsidTr="0092374C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Освоение теоретического материала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Выполнение теста/Ответ на вопросы билета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90-100%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70-89%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50-69%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0-49%</w:t>
            </w:r>
          </w:p>
        </w:tc>
      </w:tr>
      <w:tr w:rsidR="00E747C4" w:rsidRPr="00E747C4" w:rsidTr="0092374C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7C4" w:rsidRPr="00E747C4" w:rsidRDefault="00E747C4" w:rsidP="00E747C4">
            <w:pPr>
              <w:suppressAutoHyphens/>
              <w:jc w:val="both"/>
              <w:rPr>
                <w:lang w:eastAsia="ar-SA"/>
              </w:rPr>
            </w:pPr>
            <w:r w:rsidRPr="00E747C4">
              <w:rPr>
                <w:lang w:eastAsia="ar-SA"/>
              </w:rPr>
              <w:t>Освоение практических умений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C4" w:rsidRPr="00E747C4" w:rsidRDefault="00E747C4" w:rsidP="00E747C4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C4" w:rsidRPr="00E747C4" w:rsidRDefault="00E747C4" w:rsidP="00E747C4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C4" w:rsidRPr="00E747C4" w:rsidRDefault="00E747C4" w:rsidP="00E747C4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C4" w:rsidRPr="00E747C4" w:rsidRDefault="00E747C4" w:rsidP="00E747C4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7C4" w:rsidRPr="00E747C4" w:rsidRDefault="00E747C4" w:rsidP="00E747C4">
            <w:pPr>
              <w:suppressAutoHyphens/>
              <w:jc w:val="both"/>
              <w:rPr>
                <w:lang w:eastAsia="ar-SA"/>
              </w:rPr>
            </w:pPr>
          </w:p>
        </w:tc>
      </w:tr>
    </w:tbl>
    <w:p w:rsidR="00E747C4" w:rsidRPr="00E747C4" w:rsidRDefault="00E747C4" w:rsidP="00E747C4">
      <w:pPr>
        <w:spacing w:after="200" w:line="276" w:lineRule="auto"/>
        <w:rPr>
          <w:rFonts w:eastAsia="Calibri"/>
        </w:rPr>
      </w:pPr>
    </w:p>
    <w:p w:rsidR="00E747C4" w:rsidRPr="00E747C4" w:rsidRDefault="00E747C4" w:rsidP="00E747C4">
      <w:pPr>
        <w:jc w:val="center"/>
        <w:rPr>
          <w:b/>
          <w:bCs/>
        </w:rPr>
      </w:pPr>
    </w:p>
    <w:p w:rsidR="00E747C4" w:rsidRPr="00E747C4" w:rsidRDefault="00E747C4" w:rsidP="00E747C4">
      <w:pPr>
        <w:jc w:val="center"/>
        <w:rPr>
          <w:b/>
          <w:bCs/>
        </w:rPr>
      </w:pPr>
    </w:p>
    <w:p w:rsidR="00E747C4" w:rsidRPr="00E747C4" w:rsidRDefault="00E747C4" w:rsidP="00E747C4">
      <w:pPr>
        <w:jc w:val="center"/>
        <w:rPr>
          <w:b/>
          <w:bCs/>
        </w:rPr>
      </w:pPr>
    </w:p>
    <w:p w:rsidR="00E747C4" w:rsidRPr="00E747C4" w:rsidRDefault="00E747C4" w:rsidP="00E747C4">
      <w:pPr>
        <w:jc w:val="center"/>
        <w:rPr>
          <w:b/>
          <w:bCs/>
        </w:rPr>
      </w:pPr>
      <w:r w:rsidRPr="00E747C4">
        <w:rPr>
          <w:b/>
          <w:bCs/>
        </w:rPr>
        <w:t xml:space="preserve">5. ОСОБЕННОСТИ ТЕКУЩЕГО КОНТРОЛЯ И ПРОМЕЖУТОЧНОЙ АТТЕСТАЦИИ ДЛЯ ИНВАЛИДОВ И ЛИЦ С ОГРАНИЧЕННЫМИ ВОЗМОЖНОСТЯМИ ЗДОРОВЬЯ </w:t>
      </w:r>
    </w:p>
    <w:p w:rsidR="00E747C4" w:rsidRPr="00E747C4" w:rsidRDefault="00E747C4" w:rsidP="00E747C4">
      <w:pPr>
        <w:jc w:val="center"/>
        <w:rPr>
          <w:b/>
          <w:bCs/>
        </w:rPr>
      </w:pPr>
    </w:p>
    <w:p w:rsidR="00E747C4" w:rsidRPr="00E747C4" w:rsidRDefault="00E747C4" w:rsidP="00E747C4">
      <w:pPr>
        <w:spacing w:line="276" w:lineRule="auto"/>
        <w:ind w:firstLine="720"/>
        <w:jc w:val="both"/>
        <w:rPr>
          <w:lang w:eastAsia="ar-SA"/>
        </w:rPr>
      </w:pPr>
      <w:r w:rsidRPr="00E747C4">
        <w:rPr>
          <w:lang w:eastAsia="ar-SA"/>
        </w:rPr>
        <w:t xml:space="preserve">В ходе текущего контроля осуществляется индивидуальное общение преподавателя с </w:t>
      </w:r>
      <w:proofErr w:type="gramStart"/>
      <w:r w:rsidRPr="00E747C4">
        <w:rPr>
          <w:lang w:eastAsia="ar-SA"/>
        </w:rPr>
        <w:t>обучающимся</w:t>
      </w:r>
      <w:proofErr w:type="gramEnd"/>
      <w:r w:rsidRPr="00E747C4">
        <w:rPr>
          <w:lang w:eastAsia="ar-SA"/>
        </w:rPr>
        <w:t>. При наличии трудностей и (или) ошибок у обучающегося преподаватель в ходе текущего контроля дублирует объяснение нового материала с учетом особенностей восприятия и усвоения обучающимся содержания материала учебной дисциплины.</w:t>
      </w:r>
    </w:p>
    <w:p w:rsidR="00E747C4" w:rsidRPr="00E747C4" w:rsidRDefault="00E747C4" w:rsidP="00E747C4">
      <w:pPr>
        <w:widowControl w:val="0"/>
        <w:autoSpaceDE w:val="0"/>
        <w:autoSpaceDN w:val="0"/>
        <w:adjustRightInd w:val="0"/>
        <w:ind w:firstLine="540"/>
        <w:jc w:val="both"/>
      </w:pPr>
    </w:p>
    <w:p w:rsidR="00E747C4" w:rsidRPr="00E747C4" w:rsidRDefault="00E747C4" w:rsidP="00E747C4">
      <w:pPr>
        <w:widowControl w:val="0"/>
        <w:autoSpaceDE w:val="0"/>
        <w:autoSpaceDN w:val="0"/>
        <w:adjustRightInd w:val="0"/>
        <w:ind w:firstLine="540"/>
        <w:jc w:val="both"/>
      </w:pPr>
      <w:r w:rsidRPr="00E747C4">
        <w:t>При проведении текущего контроля и промежуточной аттестации обеспечивается соблюдение следующих требований:</w:t>
      </w:r>
    </w:p>
    <w:p w:rsidR="00E747C4" w:rsidRPr="00E747C4" w:rsidRDefault="00E747C4" w:rsidP="00E747C4">
      <w:pPr>
        <w:widowControl w:val="0"/>
        <w:autoSpaceDE w:val="0"/>
        <w:autoSpaceDN w:val="0"/>
        <w:ind w:firstLine="540"/>
        <w:jc w:val="both"/>
        <w:rPr>
          <w:bCs/>
        </w:rPr>
      </w:pPr>
    </w:p>
    <w:p w:rsidR="00E747C4" w:rsidRPr="00E747C4" w:rsidRDefault="00E747C4" w:rsidP="00E747C4">
      <w:pPr>
        <w:widowControl w:val="0"/>
        <w:autoSpaceDE w:val="0"/>
        <w:autoSpaceDN w:val="0"/>
        <w:ind w:firstLine="540"/>
        <w:jc w:val="both"/>
        <w:rPr>
          <w:bCs/>
        </w:rPr>
      </w:pPr>
      <w:r w:rsidRPr="00E747C4">
        <w:rPr>
          <w:bCs/>
        </w:rPr>
        <w:t>для обучающихся из числа лиц с ограниченными возможностями здоровья текущий контроль и промежуточная аттестация проводится с учетом особенностей психофизического развития, индивидуальных возможностей и состояния здоровья таких выпускников (далее - индивидуальные особенности).</w:t>
      </w:r>
    </w:p>
    <w:p w:rsidR="00E747C4" w:rsidRPr="00E747C4" w:rsidRDefault="00E747C4" w:rsidP="00E747C4">
      <w:pPr>
        <w:widowControl w:val="0"/>
        <w:autoSpaceDE w:val="0"/>
        <w:autoSpaceDN w:val="0"/>
        <w:ind w:firstLine="540"/>
        <w:jc w:val="both"/>
        <w:rPr>
          <w:bCs/>
        </w:rPr>
      </w:pPr>
    </w:p>
    <w:p w:rsidR="00E747C4" w:rsidRPr="00E747C4" w:rsidRDefault="00E747C4" w:rsidP="00E747C4">
      <w:pPr>
        <w:suppressAutoHyphens/>
        <w:autoSpaceDE w:val="0"/>
        <w:autoSpaceDN w:val="0"/>
        <w:adjustRightInd w:val="0"/>
        <w:spacing w:after="200"/>
        <w:ind w:firstLine="540"/>
        <w:jc w:val="both"/>
        <w:rPr>
          <w:lang w:eastAsia="ar-SA"/>
        </w:rPr>
      </w:pPr>
      <w:r w:rsidRPr="00E747C4">
        <w:rPr>
          <w:lang w:eastAsia="ar-SA"/>
        </w:rPr>
        <w:t xml:space="preserve">проведение мероприятия по текущему контролю и промежуточной аттестации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</w:t>
      </w:r>
      <w:proofErr w:type="gramStart"/>
      <w:r w:rsidRPr="00E747C4">
        <w:rPr>
          <w:lang w:eastAsia="ar-SA"/>
        </w:rPr>
        <w:t>для</w:t>
      </w:r>
      <w:proofErr w:type="gramEnd"/>
      <w:r w:rsidRPr="00E747C4">
        <w:rPr>
          <w:lang w:eastAsia="ar-SA"/>
        </w:rPr>
        <w:t xml:space="preserve"> обучающихся;</w:t>
      </w:r>
    </w:p>
    <w:p w:rsidR="00E747C4" w:rsidRPr="00E747C4" w:rsidRDefault="00E747C4" w:rsidP="00E747C4">
      <w:pPr>
        <w:suppressAutoHyphens/>
        <w:autoSpaceDE w:val="0"/>
        <w:autoSpaceDN w:val="0"/>
        <w:adjustRightInd w:val="0"/>
        <w:spacing w:after="200"/>
        <w:ind w:firstLine="540"/>
        <w:jc w:val="both"/>
        <w:rPr>
          <w:lang w:eastAsia="ar-SA"/>
        </w:rPr>
      </w:pPr>
      <w:proofErr w:type="gramStart"/>
      <w:r w:rsidRPr="00E747C4">
        <w:rPr>
          <w:lang w:eastAsia="ar-SA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понять и оформить задание, общаться с преподавателем);</w:t>
      </w:r>
      <w:proofErr w:type="gramEnd"/>
      <w:r w:rsidRPr="00E747C4">
        <w:rPr>
          <w:lang w:eastAsia="ar-SA"/>
        </w:rPr>
        <w:t xml:space="preserve"> </w:t>
      </w:r>
      <w:proofErr w:type="gramStart"/>
      <w:r w:rsidRPr="00E747C4">
        <w:rPr>
          <w:lang w:eastAsia="ar-SA"/>
        </w:rPr>
        <w:t xml:space="preserve">предоставление обучающимся при необходимости услуги с использованием русского жестового языка, включая обеспечение допуска на объект </w:t>
      </w:r>
      <w:proofErr w:type="spellStart"/>
      <w:r w:rsidRPr="00E747C4">
        <w:rPr>
          <w:lang w:eastAsia="ar-SA"/>
        </w:rPr>
        <w:t>сурдопереводчика</w:t>
      </w:r>
      <w:proofErr w:type="spellEnd"/>
      <w:r w:rsidRPr="00E747C4">
        <w:rPr>
          <w:lang w:eastAsia="ar-SA"/>
        </w:rPr>
        <w:t xml:space="preserve">, </w:t>
      </w:r>
      <w:proofErr w:type="spellStart"/>
      <w:r w:rsidRPr="00E747C4">
        <w:rPr>
          <w:lang w:eastAsia="ar-SA"/>
        </w:rPr>
        <w:t>тифлопереводчика</w:t>
      </w:r>
      <w:proofErr w:type="spellEnd"/>
      <w:r w:rsidRPr="00E747C4">
        <w:rPr>
          <w:lang w:eastAsia="ar-SA"/>
        </w:rPr>
        <w:t xml:space="preserve"> (в организации должен быть такой специалист в штате (если это востребованная услуга) или договор с организациями системы социальной защиты по предоставлению таких услуг в случае необходимости); 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  <w:proofErr w:type="gramEnd"/>
      <w:r w:rsidRPr="00E747C4">
        <w:rPr>
          <w:lang w:eastAsia="ar-SA"/>
        </w:rPr>
        <w:t xml:space="preserve"> дублирование необходимой зрительной и звуковой информации для обучающего звуковыми материалами (аудиофайлами или др.), материалами с текстовыми и графическими изображениями, знаками или в виде электронного документа, доступного с помощью компьютера в зависимости от потребностей обучающегося;</w:t>
      </w:r>
    </w:p>
    <w:p w:rsidR="00E747C4" w:rsidRPr="00E747C4" w:rsidRDefault="00E747C4" w:rsidP="00E747C4">
      <w:pPr>
        <w:suppressAutoHyphens/>
        <w:autoSpaceDE w:val="0"/>
        <w:autoSpaceDN w:val="0"/>
        <w:adjustRightInd w:val="0"/>
        <w:spacing w:after="200"/>
        <w:ind w:firstLine="540"/>
        <w:jc w:val="both"/>
        <w:rPr>
          <w:lang w:eastAsia="ar-SA"/>
        </w:rPr>
      </w:pPr>
      <w:r w:rsidRPr="00E747C4">
        <w:rPr>
          <w:lang w:eastAsia="ar-SA"/>
        </w:rPr>
        <w:t>предоставление обучающимся права выбора последовательности выполнения задания и увеличение времени выполнения задания (по согласованию с преподавателем); по желанию обучающегося устный ответ при контроле знаний может проводиться в письменной форме или наоборот, письменный ответ заменен устным.</w:t>
      </w:r>
    </w:p>
    <w:p w:rsidR="00E747C4" w:rsidRDefault="00E747C4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1AF" w:rsidRDefault="00AF71AF">
      <w:r>
        <w:separator/>
      </w:r>
    </w:p>
  </w:endnote>
  <w:endnote w:type="continuationSeparator" w:id="0">
    <w:p w:rsidR="00AF71AF" w:rsidRDefault="00AF7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1AF" w:rsidRDefault="00AF71AF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AF71AF" w:rsidRDefault="00AF71AF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1AF" w:rsidRDefault="00AF71AF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26</w:t>
    </w:r>
    <w:r>
      <w:fldChar w:fldCharType="end"/>
    </w:r>
  </w:p>
  <w:p w:rsidR="00AF71AF" w:rsidRDefault="00AF71AF" w:rsidP="00AA3E26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1AF" w:rsidRPr="00F3033F" w:rsidRDefault="00AF71AF" w:rsidP="0092374C">
    <w:pPr>
      <w:pStyle w:val="af3"/>
      <w:jc w:val="right"/>
    </w:pPr>
    <w:r w:rsidRPr="00F3033F">
      <w:fldChar w:fldCharType="begin"/>
    </w:r>
    <w:r w:rsidRPr="00F3033F">
      <w:instrText>PAGE   \* MERGEFORMAT</w:instrText>
    </w:r>
    <w:r w:rsidRPr="00F3033F">
      <w:fldChar w:fldCharType="separate"/>
    </w:r>
    <w:r w:rsidR="0090562B">
      <w:rPr>
        <w:noProof/>
      </w:rPr>
      <w:t>61</w:t>
    </w:r>
    <w:r w:rsidRPr="00F3033F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1AF" w:rsidRDefault="00AF71AF">
      <w:r>
        <w:separator/>
      </w:r>
    </w:p>
  </w:footnote>
  <w:footnote w:type="continuationSeparator" w:id="0">
    <w:p w:rsidR="00AF71AF" w:rsidRDefault="00AF7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651C28"/>
    <w:multiLevelType w:val="hybridMultilevel"/>
    <w:tmpl w:val="D938EFAE"/>
    <w:lvl w:ilvl="0" w:tplc="E7D6B9B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pStyle w:val="8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pStyle w:val="9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9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E7054C"/>
    <w:multiLevelType w:val="hybridMultilevel"/>
    <w:tmpl w:val="5F9C58EE"/>
    <w:lvl w:ilvl="0" w:tplc="14B6E77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DC46731"/>
    <w:multiLevelType w:val="hybridMultilevel"/>
    <w:tmpl w:val="2AF685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FEA6A1D"/>
    <w:multiLevelType w:val="hybridMultilevel"/>
    <w:tmpl w:val="55E0D21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>
    <w:nsid w:val="35194BF2"/>
    <w:multiLevelType w:val="hybridMultilevel"/>
    <w:tmpl w:val="ADEA9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2C1709"/>
    <w:multiLevelType w:val="hybridMultilevel"/>
    <w:tmpl w:val="EBB2D030"/>
    <w:lvl w:ilvl="0" w:tplc="BBE612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6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97427B1"/>
    <w:multiLevelType w:val="hybridMultilevel"/>
    <w:tmpl w:val="B538D1A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E78225C"/>
    <w:multiLevelType w:val="hybridMultilevel"/>
    <w:tmpl w:val="E8FC9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16F55C5"/>
    <w:multiLevelType w:val="hybridMultilevel"/>
    <w:tmpl w:val="B6F8D8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F77C15"/>
    <w:multiLevelType w:val="hybridMultilevel"/>
    <w:tmpl w:val="291ED690"/>
    <w:lvl w:ilvl="0" w:tplc="2D0ED5A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26038F"/>
    <w:multiLevelType w:val="hybridMultilevel"/>
    <w:tmpl w:val="62C81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5D7D5C"/>
    <w:multiLevelType w:val="multilevel"/>
    <w:tmpl w:val="2E76E23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38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2EB1AEB"/>
    <w:multiLevelType w:val="hybridMultilevel"/>
    <w:tmpl w:val="AB4C30C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63AC7ED1"/>
    <w:multiLevelType w:val="multilevel"/>
    <w:tmpl w:val="CA50D67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7197DC2"/>
    <w:multiLevelType w:val="hybridMultilevel"/>
    <w:tmpl w:val="291ED690"/>
    <w:lvl w:ilvl="0" w:tplc="2D0ED5A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8665FFD"/>
    <w:multiLevelType w:val="hybridMultilevel"/>
    <w:tmpl w:val="33965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27D71BE"/>
    <w:multiLevelType w:val="hybridMultilevel"/>
    <w:tmpl w:val="C8E69C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958662B"/>
    <w:multiLevelType w:val="hybridMultilevel"/>
    <w:tmpl w:val="9872C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23"/>
  </w:num>
  <w:num w:numId="4">
    <w:abstractNumId w:val="25"/>
  </w:num>
  <w:num w:numId="5">
    <w:abstractNumId w:val="15"/>
  </w:num>
  <w:num w:numId="6">
    <w:abstractNumId w:val="21"/>
  </w:num>
  <w:num w:numId="7">
    <w:abstractNumId w:val="14"/>
  </w:num>
  <w:num w:numId="8">
    <w:abstractNumId w:val="31"/>
  </w:num>
  <w:num w:numId="9">
    <w:abstractNumId w:val="16"/>
  </w:num>
  <w:num w:numId="10">
    <w:abstractNumId w:val="44"/>
  </w:num>
  <w:num w:numId="11">
    <w:abstractNumId w:val="47"/>
  </w:num>
  <w:num w:numId="12">
    <w:abstractNumId w:val="8"/>
  </w:num>
  <w:num w:numId="13">
    <w:abstractNumId w:val="37"/>
  </w:num>
  <w:num w:numId="14">
    <w:abstractNumId w:val="39"/>
  </w:num>
  <w:num w:numId="15">
    <w:abstractNumId w:val="27"/>
  </w:num>
  <w:num w:numId="16">
    <w:abstractNumId w:val="22"/>
  </w:num>
  <w:num w:numId="17">
    <w:abstractNumId w:val="41"/>
  </w:num>
  <w:num w:numId="18">
    <w:abstractNumId w:val="4"/>
  </w:num>
  <w:num w:numId="19">
    <w:abstractNumId w:val="3"/>
  </w:num>
  <w:num w:numId="20">
    <w:abstractNumId w:val="5"/>
  </w:num>
  <w:num w:numId="21">
    <w:abstractNumId w:val="13"/>
  </w:num>
  <w:num w:numId="22">
    <w:abstractNumId w:val="26"/>
  </w:num>
  <w:num w:numId="23">
    <w:abstractNumId w:val="45"/>
  </w:num>
  <w:num w:numId="24">
    <w:abstractNumId w:val="2"/>
  </w:num>
  <w:num w:numId="25">
    <w:abstractNumId w:val="38"/>
  </w:num>
  <w:num w:numId="26">
    <w:abstractNumId w:val="6"/>
  </w:num>
  <w:num w:numId="27">
    <w:abstractNumId w:val="9"/>
  </w:num>
  <w:num w:numId="28">
    <w:abstractNumId w:val="28"/>
  </w:num>
  <w:num w:numId="29">
    <w:abstractNumId w:val="17"/>
  </w:num>
  <w:num w:numId="30">
    <w:abstractNumId w:val="11"/>
  </w:num>
  <w:num w:numId="31">
    <w:abstractNumId w:val="36"/>
  </w:num>
  <w:num w:numId="32">
    <w:abstractNumId w:val="0"/>
  </w:num>
  <w:num w:numId="33">
    <w:abstractNumId w:val="33"/>
  </w:num>
  <w:num w:numId="34">
    <w:abstractNumId w:val="42"/>
  </w:num>
  <w:num w:numId="35">
    <w:abstractNumId w:val="40"/>
  </w:num>
  <w:num w:numId="3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43"/>
  </w:num>
  <w:num w:numId="43">
    <w:abstractNumId w:val="29"/>
  </w:num>
  <w:num w:numId="44">
    <w:abstractNumId w:val="20"/>
  </w:num>
  <w:num w:numId="45">
    <w:abstractNumId w:val="34"/>
  </w:num>
  <w:num w:numId="46">
    <w:abstractNumId w:val="46"/>
  </w:num>
  <w:num w:numId="47">
    <w:abstractNumId w:val="18"/>
  </w:num>
  <w:num w:numId="48">
    <w:abstractNumId w:val="19"/>
  </w:num>
  <w:num w:numId="49">
    <w:abstractNumId w:val="3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46BCE"/>
    <w:rsid w:val="00050F61"/>
    <w:rsid w:val="00055940"/>
    <w:rsid w:val="00075484"/>
    <w:rsid w:val="000847FB"/>
    <w:rsid w:val="000974BD"/>
    <w:rsid w:val="000B3D0D"/>
    <w:rsid w:val="000B67D6"/>
    <w:rsid w:val="000E66C3"/>
    <w:rsid w:val="000F468F"/>
    <w:rsid w:val="001264E7"/>
    <w:rsid w:val="00143F08"/>
    <w:rsid w:val="00150390"/>
    <w:rsid w:val="00160029"/>
    <w:rsid w:val="00163983"/>
    <w:rsid w:val="001B5973"/>
    <w:rsid w:val="001B6E68"/>
    <w:rsid w:val="001C42C7"/>
    <w:rsid w:val="001C7C63"/>
    <w:rsid w:val="001D66DF"/>
    <w:rsid w:val="00203008"/>
    <w:rsid w:val="002370B2"/>
    <w:rsid w:val="0024015B"/>
    <w:rsid w:val="00271A1D"/>
    <w:rsid w:val="00286ACE"/>
    <w:rsid w:val="00291928"/>
    <w:rsid w:val="002A5BD7"/>
    <w:rsid w:val="002A6E4F"/>
    <w:rsid w:val="002B1879"/>
    <w:rsid w:val="002B65E6"/>
    <w:rsid w:val="002D52B8"/>
    <w:rsid w:val="00307BF9"/>
    <w:rsid w:val="00311AC2"/>
    <w:rsid w:val="00321878"/>
    <w:rsid w:val="0032398E"/>
    <w:rsid w:val="00332C76"/>
    <w:rsid w:val="00340B6A"/>
    <w:rsid w:val="00354C1E"/>
    <w:rsid w:val="00380E85"/>
    <w:rsid w:val="003A3795"/>
    <w:rsid w:val="003A433C"/>
    <w:rsid w:val="003A504C"/>
    <w:rsid w:val="003B0BC5"/>
    <w:rsid w:val="003B642B"/>
    <w:rsid w:val="00432247"/>
    <w:rsid w:val="004535C5"/>
    <w:rsid w:val="00474170"/>
    <w:rsid w:val="00483985"/>
    <w:rsid w:val="00487ECA"/>
    <w:rsid w:val="00495E2B"/>
    <w:rsid w:val="004A7406"/>
    <w:rsid w:val="004C6BB0"/>
    <w:rsid w:val="004C6F0C"/>
    <w:rsid w:val="004C7221"/>
    <w:rsid w:val="004F453F"/>
    <w:rsid w:val="005041E8"/>
    <w:rsid w:val="005260E9"/>
    <w:rsid w:val="00526919"/>
    <w:rsid w:val="005550B5"/>
    <w:rsid w:val="005757B3"/>
    <w:rsid w:val="005B3676"/>
    <w:rsid w:val="005B3B05"/>
    <w:rsid w:val="005D18C9"/>
    <w:rsid w:val="005F4351"/>
    <w:rsid w:val="00601203"/>
    <w:rsid w:val="006016A9"/>
    <w:rsid w:val="006169A3"/>
    <w:rsid w:val="006545A0"/>
    <w:rsid w:val="00655AFF"/>
    <w:rsid w:val="006B66B6"/>
    <w:rsid w:val="006C2661"/>
    <w:rsid w:val="006D772A"/>
    <w:rsid w:val="006E0D59"/>
    <w:rsid w:val="00707D01"/>
    <w:rsid w:val="0071283E"/>
    <w:rsid w:val="00720E28"/>
    <w:rsid w:val="00722B17"/>
    <w:rsid w:val="00735259"/>
    <w:rsid w:val="00746300"/>
    <w:rsid w:val="00754874"/>
    <w:rsid w:val="007D095B"/>
    <w:rsid w:val="007D5113"/>
    <w:rsid w:val="007E1626"/>
    <w:rsid w:val="00806AAF"/>
    <w:rsid w:val="00806B55"/>
    <w:rsid w:val="008164A3"/>
    <w:rsid w:val="008237D7"/>
    <w:rsid w:val="00854B1D"/>
    <w:rsid w:val="00865D7F"/>
    <w:rsid w:val="00887161"/>
    <w:rsid w:val="008C42FA"/>
    <w:rsid w:val="008E0502"/>
    <w:rsid w:val="008E1D6E"/>
    <w:rsid w:val="00900C7C"/>
    <w:rsid w:val="0090562B"/>
    <w:rsid w:val="0092374C"/>
    <w:rsid w:val="00931C1F"/>
    <w:rsid w:val="00947A6C"/>
    <w:rsid w:val="00965A06"/>
    <w:rsid w:val="00965EAA"/>
    <w:rsid w:val="0097749A"/>
    <w:rsid w:val="009826FA"/>
    <w:rsid w:val="00992FC9"/>
    <w:rsid w:val="00995BAC"/>
    <w:rsid w:val="009B3AFB"/>
    <w:rsid w:val="009E5DFC"/>
    <w:rsid w:val="00A017B3"/>
    <w:rsid w:val="00A17A88"/>
    <w:rsid w:val="00A212A9"/>
    <w:rsid w:val="00A23397"/>
    <w:rsid w:val="00A539F4"/>
    <w:rsid w:val="00A549CF"/>
    <w:rsid w:val="00A5639D"/>
    <w:rsid w:val="00A66C3C"/>
    <w:rsid w:val="00A84F04"/>
    <w:rsid w:val="00A94F2C"/>
    <w:rsid w:val="00AA3E26"/>
    <w:rsid w:val="00AA456D"/>
    <w:rsid w:val="00AD5171"/>
    <w:rsid w:val="00AE080F"/>
    <w:rsid w:val="00AE6106"/>
    <w:rsid w:val="00AF71AF"/>
    <w:rsid w:val="00AF7AE4"/>
    <w:rsid w:val="00B03E5F"/>
    <w:rsid w:val="00B30194"/>
    <w:rsid w:val="00B4717E"/>
    <w:rsid w:val="00B47B87"/>
    <w:rsid w:val="00B528BF"/>
    <w:rsid w:val="00B75F52"/>
    <w:rsid w:val="00BE2B65"/>
    <w:rsid w:val="00BF7D30"/>
    <w:rsid w:val="00C03D22"/>
    <w:rsid w:val="00C07E35"/>
    <w:rsid w:val="00C161CD"/>
    <w:rsid w:val="00C5651F"/>
    <w:rsid w:val="00C675F5"/>
    <w:rsid w:val="00C734B0"/>
    <w:rsid w:val="00C7476E"/>
    <w:rsid w:val="00C830F4"/>
    <w:rsid w:val="00C8434A"/>
    <w:rsid w:val="00C8453E"/>
    <w:rsid w:val="00C87ADA"/>
    <w:rsid w:val="00C94E07"/>
    <w:rsid w:val="00C97997"/>
    <w:rsid w:val="00CD2C03"/>
    <w:rsid w:val="00CD6847"/>
    <w:rsid w:val="00CE1589"/>
    <w:rsid w:val="00CF2C38"/>
    <w:rsid w:val="00D2671F"/>
    <w:rsid w:val="00D4386B"/>
    <w:rsid w:val="00D46F15"/>
    <w:rsid w:val="00D62750"/>
    <w:rsid w:val="00D64915"/>
    <w:rsid w:val="00D65E22"/>
    <w:rsid w:val="00D73D7C"/>
    <w:rsid w:val="00D74375"/>
    <w:rsid w:val="00D81E91"/>
    <w:rsid w:val="00D8785F"/>
    <w:rsid w:val="00DA0108"/>
    <w:rsid w:val="00DC29E9"/>
    <w:rsid w:val="00DD223E"/>
    <w:rsid w:val="00DD4805"/>
    <w:rsid w:val="00DF2FC1"/>
    <w:rsid w:val="00E4208B"/>
    <w:rsid w:val="00E46F27"/>
    <w:rsid w:val="00E732D6"/>
    <w:rsid w:val="00E747C4"/>
    <w:rsid w:val="00E85A8C"/>
    <w:rsid w:val="00E92DD5"/>
    <w:rsid w:val="00EA108D"/>
    <w:rsid w:val="00ED0997"/>
    <w:rsid w:val="00ED7050"/>
    <w:rsid w:val="00EE6EC2"/>
    <w:rsid w:val="00EF440F"/>
    <w:rsid w:val="00F44709"/>
    <w:rsid w:val="00F45486"/>
    <w:rsid w:val="00F526FE"/>
    <w:rsid w:val="00F67682"/>
    <w:rsid w:val="00F737C6"/>
    <w:rsid w:val="00FA15BB"/>
    <w:rsid w:val="00FC3EFE"/>
    <w:rsid w:val="00FD0A7B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qFormat/>
    <w:rsid w:val="00E747C4"/>
    <w:pPr>
      <w:numPr>
        <w:ilvl w:val="1"/>
        <w:numId w:val="1"/>
      </w:numPr>
      <w:suppressAutoHyphens/>
      <w:spacing w:before="200" w:line="276" w:lineRule="auto"/>
      <w:outlineLvl w:val="1"/>
    </w:pPr>
    <w:rPr>
      <w:rFonts w:ascii="Cambria" w:hAnsi="Cambria"/>
      <w:b/>
      <w:bCs/>
      <w:sz w:val="26"/>
      <w:szCs w:val="26"/>
      <w:lang w:val="x-none" w:eastAsia="ar-SA"/>
    </w:rPr>
  </w:style>
  <w:style w:type="paragraph" w:styleId="3">
    <w:name w:val="heading 3"/>
    <w:basedOn w:val="a"/>
    <w:next w:val="a"/>
    <w:link w:val="30"/>
    <w:qFormat/>
    <w:rsid w:val="00E747C4"/>
    <w:pPr>
      <w:numPr>
        <w:ilvl w:val="2"/>
        <w:numId w:val="1"/>
      </w:numPr>
      <w:suppressAutoHyphens/>
      <w:spacing w:before="200" w:line="268" w:lineRule="auto"/>
      <w:outlineLvl w:val="2"/>
    </w:pPr>
    <w:rPr>
      <w:rFonts w:ascii="Cambria" w:hAnsi="Cambria"/>
      <w:b/>
      <w:bCs/>
      <w:sz w:val="22"/>
      <w:szCs w:val="22"/>
      <w:lang w:eastAsia="ar-SA"/>
    </w:rPr>
  </w:style>
  <w:style w:type="paragraph" w:styleId="4">
    <w:name w:val="heading 4"/>
    <w:basedOn w:val="a"/>
    <w:next w:val="a"/>
    <w:link w:val="40"/>
    <w:qFormat/>
    <w:rsid w:val="00E747C4"/>
    <w:pPr>
      <w:numPr>
        <w:ilvl w:val="3"/>
        <w:numId w:val="1"/>
      </w:numPr>
      <w:suppressAutoHyphens/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  <w:lang w:eastAsia="ar-SA"/>
    </w:rPr>
  </w:style>
  <w:style w:type="paragraph" w:styleId="5">
    <w:name w:val="heading 5"/>
    <w:basedOn w:val="a"/>
    <w:next w:val="a"/>
    <w:link w:val="50"/>
    <w:qFormat/>
    <w:rsid w:val="00E747C4"/>
    <w:pPr>
      <w:numPr>
        <w:ilvl w:val="4"/>
        <w:numId w:val="1"/>
      </w:numPr>
      <w:suppressAutoHyphens/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  <w:lang w:eastAsia="ar-SA"/>
    </w:rPr>
  </w:style>
  <w:style w:type="paragraph" w:styleId="6">
    <w:name w:val="heading 6"/>
    <w:basedOn w:val="a"/>
    <w:next w:val="a"/>
    <w:link w:val="60"/>
    <w:qFormat/>
    <w:rsid w:val="00E747C4"/>
    <w:pPr>
      <w:numPr>
        <w:ilvl w:val="5"/>
        <w:numId w:val="1"/>
      </w:numPr>
      <w:suppressAutoHyphens/>
      <w:spacing w:line="268" w:lineRule="auto"/>
      <w:outlineLvl w:val="5"/>
    </w:pPr>
    <w:rPr>
      <w:rFonts w:ascii="Cambria" w:hAnsi="Cambria"/>
      <w:b/>
      <w:bCs/>
      <w:i/>
      <w:iCs/>
      <w:color w:val="7F7F7F"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E747C4"/>
    <w:pPr>
      <w:numPr>
        <w:ilvl w:val="6"/>
        <w:numId w:val="1"/>
      </w:numPr>
      <w:suppressAutoHyphens/>
      <w:spacing w:line="276" w:lineRule="auto"/>
      <w:outlineLvl w:val="6"/>
    </w:pPr>
    <w:rPr>
      <w:rFonts w:ascii="Cambria" w:hAnsi="Cambria"/>
      <w:i/>
      <w:iCs/>
      <w:sz w:val="22"/>
      <w:szCs w:val="22"/>
      <w:lang w:eastAsia="ar-SA"/>
    </w:rPr>
  </w:style>
  <w:style w:type="paragraph" w:styleId="8">
    <w:name w:val="heading 8"/>
    <w:basedOn w:val="a"/>
    <w:next w:val="a"/>
    <w:link w:val="80"/>
    <w:qFormat/>
    <w:rsid w:val="00E747C4"/>
    <w:pPr>
      <w:numPr>
        <w:ilvl w:val="7"/>
        <w:numId w:val="1"/>
      </w:numPr>
      <w:suppressAutoHyphens/>
      <w:spacing w:line="276" w:lineRule="auto"/>
      <w:outlineLvl w:val="7"/>
    </w:pPr>
    <w:rPr>
      <w:rFonts w:ascii="Cambria" w:hAnsi="Cambria"/>
      <w:sz w:val="2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E747C4"/>
    <w:pPr>
      <w:numPr>
        <w:ilvl w:val="8"/>
        <w:numId w:val="1"/>
      </w:numPr>
      <w:suppressAutoHyphens/>
      <w:spacing w:line="276" w:lineRule="auto"/>
      <w:outlineLvl w:val="8"/>
    </w:pPr>
    <w:rPr>
      <w:rFonts w:ascii="Cambria" w:hAnsi="Cambria"/>
      <w:i/>
      <w:iCs/>
      <w:spacing w:val="5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050F61"/>
    <w:pPr>
      <w:spacing w:before="100" w:beforeAutospacing="1" w:after="100" w:afterAutospacing="1"/>
    </w:pPr>
  </w:style>
  <w:style w:type="paragraph" w:styleId="21">
    <w:name w:val="List 2"/>
    <w:basedOn w:val="a"/>
    <w:rsid w:val="00050F61"/>
    <w:pPr>
      <w:ind w:left="566" w:hanging="283"/>
    </w:pPr>
  </w:style>
  <w:style w:type="paragraph" w:styleId="22">
    <w:name w:val="Body Text Indent 2"/>
    <w:basedOn w:val="a"/>
    <w:link w:val="23"/>
    <w:rsid w:val="00050F6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050F61"/>
    <w:rPr>
      <w:b/>
      <w:bCs/>
    </w:rPr>
  </w:style>
  <w:style w:type="paragraph" w:styleId="a5">
    <w:name w:val="footnote text"/>
    <w:basedOn w:val="a"/>
    <w:link w:val="a6"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050F6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6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34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34"/>
    <w:qFormat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paragraph" w:customStyle="1" w:styleId="Style7">
    <w:name w:val="Style7"/>
    <w:basedOn w:val="a"/>
    <w:uiPriority w:val="99"/>
    <w:rsid w:val="00E747C4"/>
    <w:pPr>
      <w:widowControl w:val="0"/>
      <w:autoSpaceDE w:val="0"/>
      <w:autoSpaceDN w:val="0"/>
      <w:adjustRightInd w:val="0"/>
      <w:spacing w:line="418" w:lineRule="exact"/>
      <w:jc w:val="center"/>
    </w:pPr>
    <w:rPr>
      <w:rFonts w:eastAsia="Calibri"/>
    </w:rPr>
  </w:style>
  <w:style w:type="character" w:customStyle="1" w:styleId="FontStyle27">
    <w:name w:val="Font Style27"/>
    <w:rsid w:val="00E747C4"/>
    <w:rPr>
      <w:rFonts w:ascii="Times New Roman" w:hAnsi="Times New Roman" w:cs="Times New Roman" w:hint="default"/>
      <w:b/>
      <w:bCs w:val="0"/>
      <w:sz w:val="34"/>
    </w:rPr>
  </w:style>
  <w:style w:type="character" w:customStyle="1" w:styleId="20">
    <w:name w:val="Заголовок 2 Знак"/>
    <w:basedOn w:val="a0"/>
    <w:link w:val="2"/>
    <w:uiPriority w:val="9"/>
    <w:rsid w:val="00E747C4"/>
    <w:rPr>
      <w:rFonts w:ascii="Cambria" w:eastAsia="Times New Roman" w:hAnsi="Cambria" w:cs="Times New Roman"/>
      <w:b/>
      <w:bCs/>
      <w:sz w:val="26"/>
      <w:szCs w:val="26"/>
      <w:lang w:val="x-none" w:eastAsia="ar-SA"/>
    </w:rPr>
  </w:style>
  <w:style w:type="character" w:customStyle="1" w:styleId="30">
    <w:name w:val="Заголовок 3 Знак"/>
    <w:basedOn w:val="a0"/>
    <w:link w:val="3"/>
    <w:rsid w:val="00E747C4"/>
    <w:rPr>
      <w:rFonts w:ascii="Cambria" w:eastAsia="Times New Roman" w:hAnsi="Cambria" w:cs="Times New Roman"/>
      <w:b/>
      <w:bCs/>
      <w:lang w:eastAsia="ar-SA"/>
    </w:rPr>
  </w:style>
  <w:style w:type="character" w:customStyle="1" w:styleId="40">
    <w:name w:val="Заголовок 4 Знак"/>
    <w:basedOn w:val="a0"/>
    <w:link w:val="4"/>
    <w:rsid w:val="00E747C4"/>
    <w:rPr>
      <w:rFonts w:ascii="Cambria" w:eastAsia="Times New Roman" w:hAnsi="Cambria" w:cs="Times New Roman"/>
      <w:b/>
      <w:bCs/>
      <w:i/>
      <w:iCs/>
      <w:lang w:eastAsia="ar-SA"/>
    </w:rPr>
  </w:style>
  <w:style w:type="character" w:customStyle="1" w:styleId="50">
    <w:name w:val="Заголовок 5 Знак"/>
    <w:basedOn w:val="a0"/>
    <w:link w:val="5"/>
    <w:rsid w:val="00E747C4"/>
    <w:rPr>
      <w:rFonts w:ascii="Cambria" w:eastAsia="Times New Roman" w:hAnsi="Cambria" w:cs="Times New Roman"/>
      <w:b/>
      <w:bCs/>
      <w:color w:val="7F7F7F"/>
      <w:lang w:eastAsia="ar-SA"/>
    </w:rPr>
  </w:style>
  <w:style w:type="character" w:customStyle="1" w:styleId="60">
    <w:name w:val="Заголовок 6 Знак"/>
    <w:basedOn w:val="a0"/>
    <w:link w:val="6"/>
    <w:rsid w:val="00E747C4"/>
    <w:rPr>
      <w:rFonts w:ascii="Cambria" w:eastAsia="Times New Roman" w:hAnsi="Cambria" w:cs="Times New Roman"/>
      <w:b/>
      <w:bCs/>
      <w:i/>
      <w:iCs/>
      <w:color w:val="7F7F7F"/>
      <w:lang w:eastAsia="ar-SA"/>
    </w:rPr>
  </w:style>
  <w:style w:type="character" w:customStyle="1" w:styleId="70">
    <w:name w:val="Заголовок 7 Знак"/>
    <w:basedOn w:val="a0"/>
    <w:link w:val="7"/>
    <w:rsid w:val="00E747C4"/>
    <w:rPr>
      <w:rFonts w:ascii="Cambria" w:eastAsia="Times New Roman" w:hAnsi="Cambria" w:cs="Times New Roman"/>
      <w:i/>
      <w:iCs/>
      <w:lang w:eastAsia="ar-SA"/>
    </w:rPr>
  </w:style>
  <w:style w:type="character" w:customStyle="1" w:styleId="80">
    <w:name w:val="Заголовок 8 Знак"/>
    <w:basedOn w:val="a0"/>
    <w:link w:val="8"/>
    <w:rsid w:val="00E747C4"/>
    <w:rPr>
      <w:rFonts w:ascii="Cambria" w:eastAsia="Times New Roman" w:hAnsi="Cambria" w:cs="Times New Roman"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E747C4"/>
    <w:rPr>
      <w:rFonts w:ascii="Cambria" w:eastAsia="Times New Roman" w:hAnsi="Cambria" w:cs="Times New Roman"/>
      <w:i/>
      <w:iCs/>
      <w:spacing w:val="5"/>
      <w:sz w:val="20"/>
      <w:szCs w:val="20"/>
      <w:lang w:eastAsia="ar-SA"/>
    </w:rPr>
  </w:style>
  <w:style w:type="numbering" w:customStyle="1" w:styleId="15">
    <w:name w:val="Нет списка1"/>
    <w:next w:val="a2"/>
    <w:uiPriority w:val="99"/>
    <w:semiHidden/>
    <w:rsid w:val="00E747C4"/>
  </w:style>
  <w:style w:type="character" w:customStyle="1" w:styleId="WW8Num10z0">
    <w:name w:val="WW8Num10z0"/>
    <w:rsid w:val="00E747C4"/>
    <w:rPr>
      <w:color w:val="auto"/>
    </w:rPr>
  </w:style>
  <w:style w:type="character" w:customStyle="1" w:styleId="WW8Num12z0">
    <w:name w:val="WW8Num12z0"/>
    <w:rsid w:val="00E747C4"/>
    <w:rPr>
      <w:color w:val="auto"/>
    </w:rPr>
  </w:style>
  <w:style w:type="character" w:customStyle="1" w:styleId="WW8Num13z0">
    <w:name w:val="WW8Num13z0"/>
    <w:rsid w:val="00E747C4"/>
    <w:rPr>
      <w:rFonts w:ascii="Symbol" w:hAnsi="Symbol" w:cs="Symbol"/>
      <w:color w:val="auto"/>
    </w:rPr>
  </w:style>
  <w:style w:type="character" w:customStyle="1" w:styleId="WW8Num18z0">
    <w:name w:val="WW8Num18z0"/>
    <w:rsid w:val="00E747C4"/>
    <w:rPr>
      <w:color w:val="auto"/>
    </w:rPr>
  </w:style>
  <w:style w:type="character" w:customStyle="1" w:styleId="WW8Num19z0">
    <w:name w:val="WW8Num19z0"/>
    <w:rsid w:val="00E747C4"/>
    <w:rPr>
      <w:rFonts w:ascii="Symbol" w:hAnsi="Symbol" w:cs="Symbol"/>
      <w:color w:val="auto"/>
    </w:rPr>
  </w:style>
  <w:style w:type="character" w:customStyle="1" w:styleId="WW8Num21z0">
    <w:name w:val="WW8Num21z0"/>
    <w:rsid w:val="00E747C4"/>
    <w:rPr>
      <w:b w:val="0"/>
      <w:sz w:val="24"/>
      <w:szCs w:val="24"/>
    </w:rPr>
  </w:style>
  <w:style w:type="character" w:customStyle="1" w:styleId="WW8Num22z0">
    <w:name w:val="WW8Num22z0"/>
    <w:rsid w:val="00E747C4"/>
    <w:rPr>
      <w:rFonts w:ascii="Symbol" w:hAnsi="Symbol" w:cs="Symbol"/>
      <w:color w:val="auto"/>
    </w:rPr>
  </w:style>
  <w:style w:type="character" w:customStyle="1" w:styleId="27">
    <w:name w:val="Основной шрифт абзаца2"/>
    <w:rsid w:val="00E747C4"/>
  </w:style>
  <w:style w:type="character" w:customStyle="1" w:styleId="WW8Num9z0">
    <w:name w:val="WW8Num9z0"/>
    <w:rsid w:val="00E747C4"/>
    <w:rPr>
      <w:rFonts w:ascii="Wingdings" w:hAnsi="Wingdings" w:cs="Wingdings"/>
    </w:rPr>
  </w:style>
  <w:style w:type="character" w:customStyle="1" w:styleId="WW8Num14z0">
    <w:name w:val="WW8Num14z0"/>
    <w:rsid w:val="00E747C4"/>
    <w:rPr>
      <w:color w:val="auto"/>
    </w:rPr>
  </w:style>
  <w:style w:type="character" w:customStyle="1" w:styleId="WW8Num15z0">
    <w:name w:val="WW8Num15z0"/>
    <w:rsid w:val="00E747C4"/>
    <w:rPr>
      <w:rFonts w:ascii="Wingdings" w:hAnsi="Wingdings" w:cs="Wingdings"/>
    </w:rPr>
  </w:style>
  <w:style w:type="character" w:customStyle="1" w:styleId="WW8Num16z0">
    <w:name w:val="WW8Num16z0"/>
    <w:rsid w:val="00E747C4"/>
    <w:rPr>
      <w:rFonts w:ascii="Times New Roman" w:hAnsi="Times New Roman" w:cs="Times New Roman"/>
    </w:rPr>
  </w:style>
  <w:style w:type="character" w:customStyle="1" w:styleId="WW8Num17z0">
    <w:name w:val="WW8Num17z0"/>
    <w:rsid w:val="00E747C4"/>
    <w:rPr>
      <w:rFonts w:ascii="Symbol" w:hAnsi="Symbol" w:cs="Symbol"/>
      <w:color w:val="auto"/>
    </w:rPr>
  </w:style>
  <w:style w:type="character" w:customStyle="1" w:styleId="WW8Num17z1">
    <w:name w:val="WW8Num17z1"/>
    <w:rsid w:val="00E747C4"/>
    <w:rPr>
      <w:rFonts w:ascii="Courier New" w:hAnsi="Courier New" w:cs="Courier New"/>
    </w:rPr>
  </w:style>
  <w:style w:type="character" w:customStyle="1" w:styleId="WW8Num17z2">
    <w:name w:val="WW8Num17z2"/>
    <w:rsid w:val="00E747C4"/>
    <w:rPr>
      <w:rFonts w:ascii="Wingdings" w:hAnsi="Wingdings" w:cs="Wingdings"/>
    </w:rPr>
  </w:style>
  <w:style w:type="character" w:customStyle="1" w:styleId="WW8Num17z3">
    <w:name w:val="WW8Num17z3"/>
    <w:rsid w:val="00E747C4"/>
    <w:rPr>
      <w:rFonts w:ascii="Symbol" w:hAnsi="Symbol" w:cs="Symbol"/>
    </w:rPr>
  </w:style>
  <w:style w:type="character" w:customStyle="1" w:styleId="WW8Num24z0">
    <w:name w:val="WW8Num24z0"/>
    <w:rsid w:val="00E747C4"/>
    <w:rPr>
      <w:rFonts w:ascii="Times New Roman" w:hAnsi="Times New Roman" w:cs="Times New Roman"/>
    </w:rPr>
  </w:style>
  <w:style w:type="character" w:customStyle="1" w:styleId="WW8Num25z0">
    <w:name w:val="WW8Num25z0"/>
    <w:rsid w:val="00E747C4"/>
    <w:rPr>
      <w:color w:val="auto"/>
    </w:rPr>
  </w:style>
  <w:style w:type="character" w:customStyle="1" w:styleId="WW8Num25z1">
    <w:name w:val="WW8Num25z1"/>
    <w:rsid w:val="00E747C4"/>
    <w:rPr>
      <w:rFonts w:ascii="Courier New" w:hAnsi="Courier New" w:cs="Courier New"/>
    </w:rPr>
  </w:style>
  <w:style w:type="character" w:customStyle="1" w:styleId="WW8Num25z2">
    <w:name w:val="WW8Num25z2"/>
    <w:rsid w:val="00E747C4"/>
    <w:rPr>
      <w:rFonts w:ascii="Wingdings" w:hAnsi="Wingdings" w:cs="Wingdings"/>
    </w:rPr>
  </w:style>
  <w:style w:type="character" w:customStyle="1" w:styleId="WW8Num25z3">
    <w:name w:val="WW8Num25z3"/>
    <w:rsid w:val="00E747C4"/>
    <w:rPr>
      <w:rFonts w:ascii="Symbol" w:hAnsi="Symbol" w:cs="Symbol"/>
    </w:rPr>
  </w:style>
  <w:style w:type="character" w:customStyle="1" w:styleId="WW8Num26z0">
    <w:name w:val="WW8Num26z0"/>
    <w:rsid w:val="00E747C4"/>
    <w:rPr>
      <w:rFonts w:ascii="Symbol" w:hAnsi="Symbol" w:cs="Symbol"/>
      <w:color w:val="auto"/>
    </w:rPr>
  </w:style>
  <w:style w:type="character" w:customStyle="1" w:styleId="WW8Num26z1">
    <w:name w:val="WW8Num26z1"/>
    <w:rsid w:val="00E747C4"/>
    <w:rPr>
      <w:rFonts w:ascii="Courier New" w:hAnsi="Courier New" w:cs="Courier New"/>
    </w:rPr>
  </w:style>
  <w:style w:type="character" w:customStyle="1" w:styleId="WW8Num26z2">
    <w:name w:val="WW8Num26z2"/>
    <w:rsid w:val="00E747C4"/>
    <w:rPr>
      <w:rFonts w:ascii="Wingdings" w:hAnsi="Wingdings" w:cs="Wingdings"/>
    </w:rPr>
  </w:style>
  <w:style w:type="character" w:customStyle="1" w:styleId="WW8Num26z3">
    <w:name w:val="WW8Num26z3"/>
    <w:rsid w:val="00E747C4"/>
    <w:rPr>
      <w:rFonts w:ascii="Symbol" w:hAnsi="Symbol" w:cs="Symbol"/>
    </w:rPr>
  </w:style>
  <w:style w:type="character" w:customStyle="1" w:styleId="WW8Num27z0">
    <w:name w:val="WW8Num27z0"/>
    <w:rsid w:val="00E747C4"/>
    <w:rPr>
      <w:rFonts w:ascii="Times New Roman" w:hAnsi="Times New Roman" w:cs="Times New Roman"/>
    </w:rPr>
  </w:style>
  <w:style w:type="character" w:customStyle="1" w:styleId="WW8Num28z0">
    <w:name w:val="WW8Num28z0"/>
    <w:rsid w:val="00E747C4"/>
    <w:rPr>
      <w:rFonts w:ascii="Wingdings" w:hAnsi="Wingdings" w:cs="Wingdings"/>
    </w:rPr>
  </w:style>
  <w:style w:type="character" w:customStyle="1" w:styleId="WW8Num29z0">
    <w:name w:val="WW8Num29z0"/>
    <w:rsid w:val="00E747C4"/>
    <w:rPr>
      <w:rFonts w:ascii="Times New Roman" w:hAnsi="Times New Roman" w:cs="Times New Roman"/>
    </w:rPr>
  </w:style>
  <w:style w:type="character" w:customStyle="1" w:styleId="WW8Num32z0">
    <w:name w:val="WW8Num32z0"/>
    <w:rsid w:val="00E747C4"/>
    <w:rPr>
      <w:b w:val="0"/>
      <w:sz w:val="24"/>
      <w:szCs w:val="24"/>
    </w:rPr>
  </w:style>
  <w:style w:type="character" w:customStyle="1" w:styleId="WW8Num32z1">
    <w:name w:val="WW8Num32z1"/>
    <w:rsid w:val="00E747C4"/>
    <w:rPr>
      <w:b/>
      <w:sz w:val="40"/>
      <w:szCs w:val="40"/>
    </w:rPr>
  </w:style>
  <w:style w:type="character" w:customStyle="1" w:styleId="WW8Num33z0">
    <w:name w:val="WW8Num33z0"/>
    <w:rsid w:val="00E747C4"/>
    <w:rPr>
      <w:rFonts w:ascii="Symbol" w:hAnsi="Symbol" w:cs="Symbol"/>
      <w:color w:val="auto"/>
    </w:rPr>
  </w:style>
  <w:style w:type="character" w:customStyle="1" w:styleId="WW8Num33z1">
    <w:name w:val="WW8Num33z1"/>
    <w:rsid w:val="00E747C4"/>
    <w:rPr>
      <w:rFonts w:ascii="Courier New" w:hAnsi="Courier New" w:cs="Courier New"/>
    </w:rPr>
  </w:style>
  <w:style w:type="character" w:customStyle="1" w:styleId="WW8Num33z2">
    <w:name w:val="WW8Num33z2"/>
    <w:rsid w:val="00E747C4"/>
    <w:rPr>
      <w:rFonts w:ascii="Wingdings" w:hAnsi="Wingdings" w:cs="Wingdings"/>
    </w:rPr>
  </w:style>
  <w:style w:type="character" w:customStyle="1" w:styleId="WW8Num33z3">
    <w:name w:val="WW8Num33z3"/>
    <w:rsid w:val="00E747C4"/>
    <w:rPr>
      <w:rFonts w:ascii="Symbol" w:hAnsi="Symbol" w:cs="Symbol"/>
    </w:rPr>
  </w:style>
  <w:style w:type="character" w:customStyle="1" w:styleId="WW8Num34z0">
    <w:name w:val="WW8Num34z0"/>
    <w:rsid w:val="00E747C4"/>
    <w:rPr>
      <w:rFonts w:ascii="Times New Roman" w:hAnsi="Times New Roman" w:cs="Times New Roman"/>
    </w:rPr>
  </w:style>
  <w:style w:type="character" w:customStyle="1" w:styleId="16">
    <w:name w:val="Основной шрифт абзаца1"/>
    <w:rsid w:val="00E747C4"/>
  </w:style>
  <w:style w:type="character" w:customStyle="1" w:styleId="100">
    <w:name w:val="Знак Знак10"/>
    <w:rsid w:val="00E747C4"/>
    <w:rPr>
      <w:lang w:val="ru-RU" w:eastAsia="ar-SA" w:bidi="ar-SA"/>
    </w:rPr>
  </w:style>
  <w:style w:type="character" w:customStyle="1" w:styleId="aff5">
    <w:name w:val="Символ сноски"/>
    <w:rsid w:val="00E747C4"/>
    <w:rPr>
      <w:vertAlign w:val="superscript"/>
    </w:rPr>
  </w:style>
  <w:style w:type="character" w:customStyle="1" w:styleId="FontStyle14">
    <w:name w:val="Font Style14"/>
    <w:rsid w:val="00E747C4"/>
    <w:rPr>
      <w:rFonts w:ascii="Arial" w:hAnsi="Arial" w:cs="Arial"/>
      <w:sz w:val="16"/>
      <w:szCs w:val="16"/>
    </w:rPr>
  </w:style>
  <w:style w:type="character" w:customStyle="1" w:styleId="aff6">
    <w:name w:val="Символ нумерации"/>
    <w:rsid w:val="00E747C4"/>
  </w:style>
  <w:style w:type="character" w:customStyle="1" w:styleId="110">
    <w:name w:val="Знак Знак11"/>
    <w:rsid w:val="00E747C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91">
    <w:name w:val="Знак Знак9"/>
    <w:rsid w:val="00E747C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81">
    <w:name w:val="Знак Знак8"/>
    <w:rsid w:val="00E747C4"/>
    <w:rPr>
      <w:rFonts w:ascii="Cambria" w:eastAsia="Times New Roman" w:hAnsi="Cambria" w:cs="Times New Roman"/>
      <w:b/>
      <w:bCs/>
    </w:rPr>
  </w:style>
  <w:style w:type="character" w:customStyle="1" w:styleId="71">
    <w:name w:val="Знак Знак7"/>
    <w:rsid w:val="00E747C4"/>
    <w:rPr>
      <w:rFonts w:ascii="Cambria" w:eastAsia="Times New Roman" w:hAnsi="Cambria" w:cs="Times New Roman"/>
      <w:b/>
      <w:bCs/>
      <w:i/>
      <w:iCs/>
    </w:rPr>
  </w:style>
  <w:style w:type="character" w:customStyle="1" w:styleId="61">
    <w:name w:val="Знак Знак6"/>
    <w:rsid w:val="00E747C4"/>
    <w:rPr>
      <w:rFonts w:ascii="Cambria" w:eastAsia="Times New Roman" w:hAnsi="Cambria" w:cs="Times New Roman"/>
      <w:b/>
      <w:bCs/>
      <w:color w:val="7F7F7F"/>
    </w:rPr>
  </w:style>
  <w:style w:type="character" w:customStyle="1" w:styleId="51">
    <w:name w:val="Знак Знак5"/>
    <w:rsid w:val="00E747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41">
    <w:name w:val="Знак Знак4"/>
    <w:rsid w:val="00E747C4"/>
    <w:rPr>
      <w:rFonts w:ascii="Cambria" w:eastAsia="Times New Roman" w:hAnsi="Cambria" w:cs="Times New Roman"/>
      <w:i/>
      <w:iCs/>
    </w:rPr>
  </w:style>
  <w:style w:type="character" w:customStyle="1" w:styleId="31">
    <w:name w:val="Знак Знак3"/>
    <w:rsid w:val="00E747C4"/>
    <w:rPr>
      <w:rFonts w:ascii="Cambria" w:eastAsia="Times New Roman" w:hAnsi="Cambria" w:cs="Times New Roman"/>
      <w:sz w:val="20"/>
      <w:szCs w:val="20"/>
    </w:rPr>
  </w:style>
  <w:style w:type="character" w:customStyle="1" w:styleId="28">
    <w:name w:val="Знак Знак2"/>
    <w:rsid w:val="00E747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17">
    <w:name w:val="Знак Знак1"/>
    <w:rsid w:val="00E747C4"/>
    <w:rPr>
      <w:rFonts w:ascii="Cambria" w:eastAsia="Times New Roman" w:hAnsi="Cambria" w:cs="Times New Roman"/>
      <w:spacing w:val="5"/>
      <w:sz w:val="52"/>
      <w:szCs w:val="52"/>
    </w:rPr>
  </w:style>
  <w:style w:type="character" w:customStyle="1" w:styleId="aff7">
    <w:name w:val="Знак Знак"/>
    <w:rsid w:val="00E747C4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aff8">
    <w:name w:val="Emphasis"/>
    <w:qFormat/>
    <w:rsid w:val="00E747C4"/>
    <w:rPr>
      <w:b/>
      <w:bCs/>
      <w:i/>
      <w:iCs/>
      <w:spacing w:val="10"/>
      <w:shd w:val="clear" w:color="auto" w:fill="auto"/>
    </w:rPr>
  </w:style>
  <w:style w:type="character" w:customStyle="1" w:styleId="29">
    <w:name w:val="Цитата 2 Знак"/>
    <w:rsid w:val="00E747C4"/>
    <w:rPr>
      <w:i/>
      <w:iCs/>
    </w:rPr>
  </w:style>
  <w:style w:type="character" w:customStyle="1" w:styleId="aff9">
    <w:name w:val="Выделенная цитата Знак"/>
    <w:rsid w:val="00E747C4"/>
    <w:rPr>
      <w:b/>
      <w:bCs/>
      <w:i/>
      <w:iCs/>
    </w:rPr>
  </w:style>
  <w:style w:type="character" w:styleId="affa">
    <w:name w:val="Subtle Emphasis"/>
    <w:qFormat/>
    <w:rsid w:val="00E747C4"/>
    <w:rPr>
      <w:i/>
      <w:iCs/>
    </w:rPr>
  </w:style>
  <w:style w:type="character" w:styleId="affb">
    <w:name w:val="Intense Emphasis"/>
    <w:qFormat/>
    <w:rsid w:val="00E747C4"/>
    <w:rPr>
      <w:b/>
      <w:bCs/>
    </w:rPr>
  </w:style>
  <w:style w:type="character" w:styleId="affc">
    <w:name w:val="Subtle Reference"/>
    <w:qFormat/>
    <w:rsid w:val="00E747C4"/>
    <w:rPr>
      <w:smallCaps/>
    </w:rPr>
  </w:style>
  <w:style w:type="character" w:styleId="affd">
    <w:name w:val="Intense Reference"/>
    <w:qFormat/>
    <w:rsid w:val="00E747C4"/>
    <w:rPr>
      <w:smallCaps/>
      <w:spacing w:val="5"/>
      <w:u w:val="single"/>
    </w:rPr>
  </w:style>
  <w:style w:type="character" w:styleId="affe">
    <w:name w:val="Book Title"/>
    <w:qFormat/>
    <w:rsid w:val="00E747C4"/>
    <w:rPr>
      <w:i/>
      <w:iCs/>
      <w:smallCaps/>
      <w:spacing w:val="5"/>
    </w:rPr>
  </w:style>
  <w:style w:type="paragraph" w:customStyle="1" w:styleId="afff">
    <w:basedOn w:val="a"/>
    <w:next w:val="aa"/>
    <w:qFormat/>
    <w:rsid w:val="00E747C4"/>
    <w:pPr>
      <w:keepNext/>
      <w:suppressAutoHyphens/>
      <w:spacing w:before="240" w:after="120" w:line="276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f0">
    <w:name w:val="List"/>
    <w:basedOn w:val="aa"/>
    <w:rsid w:val="00E747C4"/>
    <w:pPr>
      <w:suppressAutoHyphens/>
      <w:spacing w:line="276" w:lineRule="auto"/>
    </w:pPr>
    <w:rPr>
      <w:rFonts w:ascii="Calibri" w:hAnsi="Calibri" w:cs="Mangal"/>
      <w:sz w:val="22"/>
      <w:szCs w:val="22"/>
      <w:lang w:val="x-none" w:eastAsia="ar-SA"/>
    </w:rPr>
  </w:style>
  <w:style w:type="paragraph" w:customStyle="1" w:styleId="2a">
    <w:name w:val="Название2"/>
    <w:basedOn w:val="a"/>
    <w:rsid w:val="00E747C4"/>
    <w:pPr>
      <w:suppressLineNumbers/>
      <w:suppressAutoHyphens/>
      <w:spacing w:before="120" w:after="120" w:line="276" w:lineRule="auto"/>
    </w:pPr>
    <w:rPr>
      <w:rFonts w:ascii="Arial" w:hAnsi="Arial" w:cs="Lucida Sans"/>
      <w:i/>
      <w:iCs/>
      <w:sz w:val="20"/>
      <w:lang w:eastAsia="ar-SA"/>
    </w:rPr>
  </w:style>
  <w:style w:type="paragraph" w:customStyle="1" w:styleId="2b">
    <w:name w:val="Указатель2"/>
    <w:basedOn w:val="a"/>
    <w:rsid w:val="00E747C4"/>
    <w:pPr>
      <w:suppressLineNumbers/>
      <w:suppressAutoHyphens/>
      <w:spacing w:after="200" w:line="276" w:lineRule="auto"/>
    </w:pPr>
    <w:rPr>
      <w:rFonts w:ascii="Arial" w:hAnsi="Arial" w:cs="Lucida Sans"/>
      <w:sz w:val="22"/>
      <w:szCs w:val="22"/>
      <w:lang w:eastAsia="ar-SA"/>
    </w:rPr>
  </w:style>
  <w:style w:type="paragraph" w:customStyle="1" w:styleId="18">
    <w:name w:val="Название1"/>
    <w:basedOn w:val="a"/>
    <w:rsid w:val="00E747C4"/>
    <w:pPr>
      <w:suppressLineNumbers/>
      <w:suppressAutoHyphen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9">
    <w:name w:val="Указатель1"/>
    <w:basedOn w:val="a"/>
    <w:rsid w:val="00E747C4"/>
    <w:pPr>
      <w:suppressLineNumbers/>
      <w:suppressAutoHyphen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LTGliederung1">
    <w:name w:val="???????~LT~Gliederung 1"/>
    <w:rsid w:val="00E747C4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 w:after="0" w:line="200" w:lineRule="atLeast"/>
    </w:pPr>
    <w:rPr>
      <w:rFonts w:ascii="Mangal" w:eastAsia="Times New Roman" w:hAnsi="Mangal" w:cs="Mangal"/>
      <w:color w:val="000000"/>
      <w:sz w:val="64"/>
      <w:szCs w:val="64"/>
      <w:lang w:eastAsia="ar-SA"/>
    </w:rPr>
  </w:style>
  <w:style w:type="paragraph" w:customStyle="1" w:styleId="LTGliederung2">
    <w:name w:val="???????~LT~Gliederung 2"/>
    <w:basedOn w:val="LTGliederung1"/>
    <w:rsid w:val="00E747C4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LTGliederung3">
    <w:name w:val="???????~LT~Gliederung 3"/>
    <w:basedOn w:val="LTGliederung2"/>
    <w:rsid w:val="00E747C4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afff1">
    <w:name w:val="???????"/>
    <w:rsid w:val="00E747C4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200" w:lineRule="atLeast"/>
    </w:pPr>
    <w:rPr>
      <w:rFonts w:ascii="Mangal" w:eastAsia="Times New Roman" w:hAnsi="Mangal" w:cs="Mangal"/>
      <w:color w:val="000000"/>
      <w:sz w:val="36"/>
      <w:szCs w:val="36"/>
      <w:lang w:eastAsia="ar-SA"/>
    </w:rPr>
  </w:style>
  <w:style w:type="paragraph" w:customStyle="1" w:styleId="Style3">
    <w:name w:val="Style3"/>
    <w:basedOn w:val="a"/>
    <w:rsid w:val="00E747C4"/>
    <w:pPr>
      <w:widowControl w:val="0"/>
      <w:suppressAutoHyphens/>
      <w:autoSpaceDE w:val="0"/>
      <w:spacing w:after="200" w:line="408" w:lineRule="exact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1a">
    <w:name w:val="Обычный1"/>
    <w:rsid w:val="00E747C4"/>
    <w:pPr>
      <w:suppressAutoHyphens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afff2">
    <w:name w:val="Содержимое таблицы"/>
    <w:basedOn w:val="a"/>
    <w:rsid w:val="00E747C4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3">
    <w:name w:val="Заголовок таблицы"/>
    <w:basedOn w:val="afff2"/>
    <w:rsid w:val="00E747C4"/>
    <w:pPr>
      <w:jc w:val="center"/>
    </w:pPr>
    <w:rPr>
      <w:b/>
      <w:bCs/>
    </w:rPr>
  </w:style>
  <w:style w:type="paragraph" w:customStyle="1" w:styleId="afff4">
    <w:name w:val="Содержимое врезки"/>
    <w:basedOn w:val="aa"/>
    <w:rsid w:val="00E747C4"/>
    <w:pPr>
      <w:suppressAutoHyphens/>
      <w:spacing w:line="276" w:lineRule="auto"/>
    </w:pPr>
    <w:rPr>
      <w:rFonts w:ascii="Calibri" w:hAnsi="Calibri"/>
      <w:sz w:val="22"/>
      <w:szCs w:val="22"/>
      <w:lang w:val="x-none" w:eastAsia="ar-SA"/>
    </w:rPr>
  </w:style>
  <w:style w:type="paragraph" w:customStyle="1" w:styleId="210">
    <w:name w:val="Список 21"/>
    <w:basedOn w:val="a"/>
    <w:rsid w:val="00E747C4"/>
    <w:pPr>
      <w:suppressAutoHyphens/>
      <w:spacing w:after="200" w:line="276" w:lineRule="auto"/>
      <w:ind w:left="566" w:hanging="283"/>
    </w:pPr>
    <w:rPr>
      <w:rFonts w:ascii="Calibri" w:hAnsi="Calibri" w:cs="Calibri"/>
      <w:sz w:val="22"/>
      <w:szCs w:val="22"/>
      <w:lang w:eastAsia="ar-SA"/>
    </w:rPr>
  </w:style>
  <w:style w:type="paragraph" w:styleId="afff5">
    <w:name w:val="Subtitle"/>
    <w:basedOn w:val="a"/>
    <w:next w:val="a"/>
    <w:link w:val="afff6"/>
    <w:uiPriority w:val="99"/>
    <w:qFormat/>
    <w:rsid w:val="00E747C4"/>
    <w:pPr>
      <w:suppressAutoHyphens/>
      <w:spacing w:after="600" w:line="276" w:lineRule="auto"/>
    </w:pPr>
    <w:rPr>
      <w:rFonts w:ascii="Cambria" w:hAnsi="Cambria"/>
      <w:i/>
      <w:iCs/>
      <w:spacing w:val="13"/>
      <w:lang w:val="x-none" w:eastAsia="ar-SA"/>
    </w:rPr>
  </w:style>
  <w:style w:type="character" w:customStyle="1" w:styleId="afff6">
    <w:name w:val="Подзаголовок Знак"/>
    <w:basedOn w:val="a0"/>
    <w:link w:val="afff5"/>
    <w:uiPriority w:val="99"/>
    <w:rsid w:val="00E747C4"/>
    <w:rPr>
      <w:rFonts w:ascii="Cambria" w:eastAsia="Times New Roman" w:hAnsi="Cambria" w:cs="Times New Roman"/>
      <w:i/>
      <w:iCs/>
      <w:spacing w:val="13"/>
      <w:sz w:val="24"/>
      <w:szCs w:val="24"/>
      <w:lang w:val="x-none" w:eastAsia="ar-SA"/>
    </w:rPr>
  </w:style>
  <w:style w:type="paragraph" w:styleId="afff7">
    <w:name w:val="No Spacing"/>
    <w:basedOn w:val="a"/>
    <w:qFormat/>
    <w:rsid w:val="00E747C4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2c">
    <w:name w:val="Quote"/>
    <w:basedOn w:val="a"/>
    <w:next w:val="a"/>
    <w:link w:val="211"/>
    <w:qFormat/>
    <w:rsid w:val="00E747C4"/>
    <w:pPr>
      <w:suppressAutoHyphens/>
      <w:spacing w:before="200" w:line="276" w:lineRule="auto"/>
      <w:ind w:left="360" w:right="360"/>
    </w:pPr>
    <w:rPr>
      <w:rFonts w:ascii="Calibri" w:hAnsi="Calibri" w:cs="Calibri"/>
      <w:i/>
      <w:iCs/>
      <w:sz w:val="22"/>
      <w:szCs w:val="22"/>
      <w:lang w:eastAsia="ar-SA"/>
    </w:rPr>
  </w:style>
  <w:style w:type="character" w:customStyle="1" w:styleId="211">
    <w:name w:val="Цитата 2 Знак1"/>
    <w:basedOn w:val="a0"/>
    <w:link w:val="2c"/>
    <w:rsid w:val="00E747C4"/>
    <w:rPr>
      <w:rFonts w:ascii="Calibri" w:eastAsia="Times New Roman" w:hAnsi="Calibri" w:cs="Calibri"/>
      <w:i/>
      <w:iCs/>
      <w:lang w:eastAsia="ar-SA"/>
    </w:rPr>
  </w:style>
  <w:style w:type="paragraph" w:styleId="afff8">
    <w:name w:val="Intense Quote"/>
    <w:basedOn w:val="a"/>
    <w:next w:val="a"/>
    <w:link w:val="1b"/>
    <w:qFormat/>
    <w:rsid w:val="00E747C4"/>
    <w:pPr>
      <w:pBdr>
        <w:bottom w:val="single" w:sz="4" w:space="1" w:color="000000"/>
      </w:pBdr>
      <w:suppressAutoHyphens/>
      <w:spacing w:before="200" w:after="280" w:line="276" w:lineRule="auto"/>
      <w:ind w:left="1008" w:right="1152"/>
      <w:jc w:val="both"/>
    </w:pPr>
    <w:rPr>
      <w:rFonts w:ascii="Calibri" w:hAnsi="Calibri" w:cs="Calibri"/>
      <w:b/>
      <w:bCs/>
      <w:i/>
      <w:iCs/>
      <w:sz w:val="22"/>
      <w:szCs w:val="22"/>
      <w:lang w:eastAsia="ar-SA"/>
    </w:rPr>
  </w:style>
  <w:style w:type="character" w:customStyle="1" w:styleId="1b">
    <w:name w:val="Выделенная цитата Знак1"/>
    <w:basedOn w:val="a0"/>
    <w:link w:val="afff8"/>
    <w:rsid w:val="00E747C4"/>
    <w:rPr>
      <w:rFonts w:ascii="Calibri" w:eastAsia="Times New Roman" w:hAnsi="Calibri" w:cs="Calibri"/>
      <w:b/>
      <w:bCs/>
      <w:i/>
      <w:iCs/>
      <w:lang w:eastAsia="ar-SA"/>
    </w:rPr>
  </w:style>
  <w:style w:type="paragraph" w:styleId="afff9">
    <w:name w:val="TOC Heading"/>
    <w:basedOn w:val="1"/>
    <w:next w:val="a"/>
    <w:qFormat/>
    <w:rsid w:val="00E747C4"/>
    <w:pPr>
      <w:keepNext w:val="0"/>
      <w:suppressAutoHyphen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sz w:val="28"/>
      <w:szCs w:val="28"/>
      <w:lang w:val="x-none" w:eastAsia="en-US" w:bidi="en-US"/>
    </w:rPr>
  </w:style>
  <w:style w:type="paragraph" w:styleId="afffa">
    <w:name w:val="Body Text Indent"/>
    <w:basedOn w:val="a"/>
    <w:link w:val="afffb"/>
    <w:rsid w:val="00E747C4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fffb">
    <w:name w:val="Основной текст с отступом Знак"/>
    <w:basedOn w:val="a0"/>
    <w:link w:val="afffa"/>
    <w:rsid w:val="00E747C4"/>
    <w:rPr>
      <w:rFonts w:ascii="Calibri" w:eastAsia="Times New Roman" w:hAnsi="Calibri" w:cs="Times New Roman"/>
    </w:rPr>
  </w:style>
  <w:style w:type="character" w:customStyle="1" w:styleId="highlight">
    <w:name w:val="highlight"/>
    <w:basedOn w:val="a0"/>
    <w:rsid w:val="00E747C4"/>
  </w:style>
  <w:style w:type="paragraph" w:customStyle="1" w:styleId="western">
    <w:name w:val="western"/>
    <w:basedOn w:val="a"/>
    <w:rsid w:val="00E747C4"/>
    <w:pPr>
      <w:spacing w:before="100" w:beforeAutospacing="1" w:after="100" w:afterAutospacing="1"/>
    </w:pPr>
  </w:style>
  <w:style w:type="paragraph" w:customStyle="1" w:styleId="FR3">
    <w:name w:val="FR3"/>
    <w:rsid w:val="00E747C4"/>
    <w:pPr>
      <w:widowControl w:val="0"/>
      <w:autoSpaceDE w:val="0"/>
      <w:autoSpaceDN w:val="0"/>
      <w:adjustRightInd w:val="0"/>
      <w:spacing w:before="480"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afffc">
    <w:name w:val="Plain Text"/>
    <w:basedOn w:val="a"/>
    <w:link w:val="afffd"/>
    <w:rsid w:val="00E747C4"/>
    <w:rPr>
      <w:rFonts w:ascii="Tahoma" w:eastAsia="Tahoma" w:hAnsi="Tahoma"/>
      <w:sz w:val="20"/>
      <w:szCs w:val="20"/>
    </w:rPr>
  </w:style>
  <w:style w:type="character" w:customStyle="1" w:styleId="afffd">
    <w:name w:val="Текст Знак"/>
    <w:basedOn w:val="a0"/>
    <w:link w:val="afffc"/>
    <w:rsid w:val="00E747C4"/>
    <w:rPr>
      <w:rFonts w:ascii="Tahoma" w:eastAsia="Tahoma" w:hAnsi="Tahoma" w:cs="Times New Roman"/>
      <w:sz w:val="20"/>
      <w:szCs w:val="20"/>
      <w:lang w:eastAsia="ru-RU"/>
    </w:rPr>
  </w:style>
  <w:style w:type="paragraph" w:customStyle="1" w:styleId="afffe">
    <w:name w:val="Таблицы (моноширинный)"/>
    <w:basedOn w:val="a"/>
    <w:next w:val="a"/>
    <w:rsid w:val="00E747C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4">
    <w:name w:val="Style4"/>
    <w:basedOn w:val="a"/>
    <w:rsid w:val="00E747C4"/>
    <w:pPr>
      <w:widowControl w:val="0"/>
      <w:autoSpaceDE w:val="0"/>
      <w:autoSpaceDN w:val="0"/>
      <w:adjustRightInd w:val="0"/>
      <w:spacing w:line="317" w:lineRule="exact"/>
      <w:jc w:val="both"/>
    </w:pPr>
    <w:rPr>
      <w:rFonts w:eastAsia="Calibri"/>
    </w:rPr>
  </w:style>
  <w:style w:type="paragraph" w:customStyle="1" w:styleId="Style5">
    <w:name w:val="Style5"/>
    <w:basedOn w:val="a"/>
    <w:rsid w:val="00E747C4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6">
    <w:name w:val="Style6"/>
    <w:basedOn w:val="a"/>
    <w:rsid w:val="00E747C4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9">
    <w:name w:val="Style9"/>
    <w:basedOn w:val="a"/>
    <w:rsid w:val="00E747C4"/>
    <w:pPr>
      <w:widowControl w:val="0"/>
      <w:autoSpaceDE w:val="0"/>
      <w:autoSpaceDN w:val="0"/>
      <w:adjustRightInd w:val="0"/>
      <w:jc w:val="center"/>
    </w:pPr>
    <w:rPr>
      <w:rFonts w:eastAsia="Calibri"/>
    </w:rPr>
  </w:style>
  <w:style w:type="paragraph" w:customStyle="1" w:styleId="Style12">
    <w:name w:val="Style12"/>
    <w:basedOn w:val="a"/>
    <w:rsid w:val="00E747C4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character" w:customStyle="1" w:styleId="FontStyle24">
    <w:name w:val="Font Style24"/>
    <w:rsid w:val="00E747C4"/>
    <w:rPr>
      <w:rFonts w:ascii="Times New Roman" w:hAnsi="Times New Roman"/>
      <w:sz w:val="26"/>
    </w:rPr>
  </w:style>
  <w:style w:type="character" w:customStyle="1" w:styleId="FontStyle28">
    <w:name w:val="Font Style28"/>
    <w:rsid w:val="00E747C4"/>
    <w:rPr>
      <w:rFonts w:ascii="Times New Roman" w:hAnsi="Times New Roman"/>
      <w:sz w:val="16"/>
    </w:rPr>
  </w:style>
  <w:style w:type="character" w:customStyle="1" w:styleId="FontStyle30">
    <w:name w:val="Font Style30"/>
    <w:rsid w:val="00E747C4"/>
    <w:rPr>
      <w:rFonts w:ascii="Times New Roman" w:hAnsi="Times New Roman"/>
      <w:sz w:val="22"/>
    </w:rPr>
  </w:style>
  <w:style w:type="paragraph" w:customStyle="1" w:styleId="ConsPlusNonformat">
    <w:name w:val="ConsPlusNonformat"/>
    <w:uiPriority w:val="99"/>
    <w:rsid w:val="00E747C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Default">
    <w:name w:val="Default"/>
    <w:rsid w:val="00E747C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E747C4"/>
  </w:style>
  <w:style w:type="paragraph" w:customStyle="1" w:styleId="1c">
    <w:name w:val="Абзац списка1"/>
    <w:basedOn w:val="a"/>
    <w:uiPriority w:val="99"/>
    <w:rsid w:val="00E747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44">
    <w:name w:val="Font Style44"/>
    <w:uiPriority w:val="99"/>
    <w:rsid w:val="00E747C4"/>
    <w:rPr>
      <w:rFonts w:ascii="Times New Roman" w:hAnsi="Times New Roman" w:cs="Times New Roman"/>
      <w:sz w:val="26"/>
      <w:szCs w:val="26"/>
    </w:rPr>
  </w:style>
  <w:style w:type="paragraph" w:styleId="1d">
    <w:name w:val="toc 1"/>
    <w:basedOn w:val="a"/>
    <w:next w:val="a"/>
    <w:autoRedefine/>
    <w:uiPriority w:val="99"/>
    <w:rsid w:val="00E747C4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paragraph" w:styleId="2d">
    <w:name w:val="toc 2"/>
    <w:basedOn w:val="a"/>
    <w:next w:val="a"/>
    <w:autoRedefine/>
    <w:uiPriority w:val="99"/>
    <w:rsid w:val="00E747C4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paragraph" w:customStyle="1" w:styleId="1e">
    <w:name w:val="Обычный1"/>
    <w:rsid w:val="00E747C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ko-KR"/>
    </w:rPr>
  </w:style>
  <w:style w:type="table" w:customStyle="1" w:styleId="1f">
    <w:name w:val="Сетка таблицы1"/>
    <w:basedOn w:val="a1"/>
    <w:next w:val="af1"/>
    <w:rsid w:val="00E747C4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">
    <w:name w:val="Знак Знак Знак"/>
    <w:basedOn w:val="a"/>
    <w:uiPriority w:val="99"/>
    <w:rsid w:val="00E747C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1f0">
    <w:name w:val="1"/>
    <w:basedOn w:val="a"/>
    <w:uiPriority w:val="99"/>
    <w:rsid w:val="00E747C4"/>
    <w:pPr>
      <w:spacing w:before="100" w:beforeAutospacing="1" w:after="100" w:afterAutospacing="1"/>
    </w:pPr>
  </w:style>
  <w:style w:type="paragraph" w:customStyle="1" w:styleId="a70">
    <w:name w:val="a7"/>
    <w:basedOn w:val="a"/>
    <w:uiPriority w:val="99"/>
    <w:rsid w:val="00E747C4"/>
    <w:pPr>
      <w:spacing w:before="100" w:beforeAutospacing="1" w:after="100" w:afterAutospacing="1"/>
    </w:pPr>
  </w:style>
  <w:style w:type="character" w:customStyle="1" w:styleId="32">
    <w:name w:val="Основной текст (3)_"/>
    <w:link w:val="310"/>
    <w:locked/>
    <w:rsid w:val="00E747C4"/>
    <w:rPr>
      <w:shd w:val="clear" w:color="auto" w:fill="FFFFFF"/>
    </w:rPr>
  </w:style>
  <w:style w:type="paragraph" w:customStyle="1" w:styleId="310">
    <w:name w:val="Основной текст (3)1"/>
    <w:basedOn w:val="a"/>
    <w:link w:val="32"/>
    <w:rsid w:val="00E747C4"/>
    <w:pPr>
      <w:widowControl w:val="0"/>
      <w:shd w:val="clear" w:color="auto" w:fill="FFFFFF"/>
      <w:spacing w:before="360" w:line="278" w:lineRule="exact"/>
      <w:ind w:hanging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f1">
    <w:name w:val="Основной текст Знак1"/>
    <w:locked/>
    <w:rsid w:val="00E747C4"/>
    <w:rPr>
      <w:rFonts w:ascii="Calibri" w:hAnsi="Calibri" w:cs="Calibri"/>
      <w:sz w:val="22"/>
      <w:szCs w:val="22"/>
      <w:lang w:eastAsia="ar-SA"/>
    </w:rPr>
  </w:style>
  <w:style w:type="character" w:customStyle="1" w:styleId="BodyTextChar1">
    <w:name w:val="Body Text Char1"/>
    <w:uiPriority w:val="99"/>
    <w:semiHidden/>
    <w:rsid w:val="00E747C4"/>
    <w:rPr>
      <w:rFonts w:ascii="Times New Roman" w:hAnsi="Times New Roman"/>
      <w:sz w:val="24"/>
      <w:szCs w:val="24"/>
    </w:rPr>
  </w:style>
  <w:style w:type="character" w:customStyle="1" w:styleId="0pt">
    <w:name w:val="Основной текст + Интервал 0 pt"/>
    <w:uiPriority w:val="99"/>
    <w:rsid w:val="00E747C4"/>
    <w:rPr>
      <w:rFonts w:ascii="Times New Roman" w:hAnsi="Times New Roman" w:cs="Times New Roman"/>
      <w:spacing w:val="6"/>
      <w:sz w:val="19"/>
      <w:szCs w:val="19"/>
      <w:shd w:val="clear" w:color="auto" w:fill="FFFFFF"/>
    </w:rPr>
  </w:style>
  <w:style w:type="character" w:customStyle="1" w:styleId="120">
    <w:name w:val="Заголовок №1 (2)_"/>
    <w:link w:val="121"/>
    <w:uiPriority w:val="99"/>
    <w:locked/>
    <w:rsid w:val="00E747C4"/>
    <w:rPr>
      <w:rFonts w:ascii="Constantia" w:hAnsi="Constantia" w:cs="Constantia"/>
      <w:b/>
      <w:bCs/>
      <w:shd w:val="clear" w:color="auto" w:fill="FFFFFF"/>
    </w:rPr>
  </w:style>
  <w:style w:type="character" w:customStyle="1" w:styleId="42">
    <w:name w:val="Основной текст (4)_"/>
    <w:link w:val="43"/>
    <w:uiPriority w:val="99"/>
    <w:locked/>
    <w:rsid w:val="00E747C4"/>
    <w:rPr>
      <w:rFonts w:ascii="Constantia" w:hAnsi="Constantia" w:cs="Constantia"/>
      <w:b/>
      <w:bCs/>
      <w:shd w:val="clear" w:color="auto" w:fill="FFFFFF"/>
    </w:rPr>
  </w:style>
  <w:style w:type="character" w:customStyle="1" w:styleId="2e">
    <w:name w:val="Основной текст (2)_"/>
    <w:link w:val="2f"/>
    <w:uiPriority w:val="99"/>
    <w:locked/>
    <w:rsid w:val="00E747C4"/>
    <w:rPr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E747C4"/>
    <w:pPr>
      <w:widowControl w:val="0"/>
      <w:shd w:val="clear" w:color="auto" w:fill="FFFFFF"/>
      <w:spacing w:line="274" w:lineRule="exact"/>
      <w:jc w:val="both"/>
      <w:outlineLvl w:val="0"/>
    </w:pPr>
    <w:rPr>
      <w:rFonts w:ascii="Constantia" w:eastAsiaTheme="minorHAnsi" w:hAnsi="Constantia" w:cs="Constantia"/>
      <w:b/>
      <w:bCs/>
      <w:sz w:val="22"/>
      <w:szCs w:val="22"/>
      <w:lang w:eastAsia="en-US"/>
    </w:rPr>
  </w:style>
  <w:style w:type="paragraph" w:customStyle="1" w:styleId="43">
    <w:name w:val="Основной текст (4)"/>
    <w:basedOn w:val="a"/>
    <w:link w:val="42"/>
    <w:uiPriority w:val="99"/>
    <w:rsid w:val="00E747C4"/>
    <w:pPr>
      <w:widowControl w:val="0"/>
      <w:shd w:val="clear" w:color="auto" w:fill="FFFFFF"/>
      <w:spacing w:line="274" w:lineRule="exact"/>
      <w:jc w:val="both"/>
    </w:pPr>
    <w:rPr>
      <w:rFonts w:ascii="Constantia" w:eastAsiaTheme="minorHAnsi" w:hAnsi="Constantia" w:cs="Constantia"/>
      <w:b/>
      <w:bCs/>
      <w:sz w:val="22"/>
      <w:szCs w:val="22"/>
      <w:lang w:eastAsia="en-US"/>
    </w:rPr>
  </w:style>
  <w:style w:type="paragraph" w:customStyle="1" w:styleId="2f">
    <w:name w:val="Основной текст (2)"/>
    <w:basedOn w:val="a"/>
    <w:link w:val="2e"/>
    <w:uiPriority w:val="99"/>
    <w:rsid w:val="00E747C4"/>
    <w:pPr>
      <w:widowControl w:val="0"/>
      <w:shd w:val="clear" w:color="auto" w:fill="FFFFFF"/>
      <w:spacing w:after="300" w:line="278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E747C4"/>
  </w:style>
  <w:style w:type="paragraph" w:customStyle="1" w:styleId="ConsPlusCell">
    <w:name w:val="ConsPlusCell"/>
    <w:rsid w:val="00E747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3">
    <w:name w:val="заголовок 3"/>
    <w:basedOn w:val="a"/>
    <w:next w:val="a"/>
    <w:rsid w:val="00E747C4"/>
    <w:pPr>
      <w:keepNext/>
      <w:tabs>
        <w:tab w:val="left" w:pos="993"/>
      </w:tabs>
      <w:autoSpaceDE w:val="0"/>
      <w:autoSpaceDN w:val="0"/>
      <w:jc w:val="center"/>
    </w:pPr>
    <w:rPr>
      <w:b/>
      <w:bCs/>
      <w:sz w:val="32"/>
      <w:szCs w:val="32"/>
    </w:rPr>
  </w:style>
  <w:style w:type="paragraph" w:customStyle="1" w:styleId="affff0">
    <w:name w:val="Прижатый влево"/>
    <w:basedOn w:val="a"/>
    <w:next w:val="a"/>
    <w:rsid w:val="00E747C4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ff1">
    <w:name w:val="Знак Знак"/>
    <w:basedOn w:val="a"/>
    <w:rsid w:val="00E747C4"/>
    <w:pPr>
      <w:spacing w:line="360" w:lineRule="auto"/>
      <w:ind w:firstLine="709"/>
      <w:jc w:val="both"/>
    </w:pPr>
    <w:rPr>
      <w:rFonts w:ascii="Verdana" w:hAnsi="Verdana" w:cs="Verdana"/>
      <w:sz w:val="28"/>
      <w:szCs w:val="20"/>
      <w:lang w:val="en-US" w:eastAsia="en-US"/>
    </w:rPr>
  </w:style>
  <w:style w:type="paragraph" w:customStyle="1" w:styleId="ConsPlusTitle">
    <w:name w:val="ConsPlusTitle"/>
    <w:rsid w:val="00E747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f0">
    <w:name w:val="Основной текст Знак2"/>
    <w:semiHidden/>
    <w:locked/>
    <w:rsid w:val="00E747C4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1f2">
    <w:name w:val="Нижний колонтитул Знак1"/>
    <w:semiHidden/>
    <w:locked/>
    <w:rsid w:val="00E747C4"/>
    <w:rPr>
      <w:rFonts w:ascii="Times New Roman" w:hAnsi="Times New Roman"/>
      <w:sz w:val="24"/>
      <w:szCs w:val="24"/>
    </w:rPr>
  </w:style>
  <w:style w:type="table" w:customStyle="1" w:styleId="112">
    <w:name w:val="Сетка таблицы11"/>
    <w:basedOn w:val="a1"/>
    <w:next w:val="af1"/>
    <w:rsid w:val="00E74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3">
    <w:name w:val="c53"/>
    <w:basedOn w:val="a"/>
    <w:uiPriority w:val="99"/>
    <w:rsid w:val="00E747C4"/>
    <w:pPr>
      <w:spacing w:before="100" w:beforeAutospacing="1" w:after="100" w:afterAutospacing="1"/>
    </w:pPr>
  </w:style>
  <w:style w:type="character" w:customStyle="1" w:styleId="c34">
    <w:name w:val="c34"/>
    <w:rsid w:val="00E747C4"/>
    <w:rPr>
      <w:rFonts w:cs="Times New Roman"/>
    </w:rPr>
  </w:style>
  <w:style w:type="paragraph" w:customStyle="1" w:styleId="ConsPlusNormal">
    <w:name w:val="ConsPlusNormal"/>
    <w:rsid w:val="00E747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spelle">
    <w:name w:val="spelle"/>
    <w:basedOn w:val="a0"/>
    <w:rsid w:val="00E747C4"/>
  </w:style>
  <w:style w:type="table" w:customStyle="1" w:styleId="2f1">
    <w:name w:val="Сетка таблицы2"/>
    <w:basedOn w:val="a1"/>
    <w:next w:val="af1"/>
    <w:rsid w:val="00E74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04473.html" TargetMode="External"/><Relationship Id="rId18" Type="http://schemas.openxmlformats.org/officeDocument/2006/relationships/hyperlink" Target="https://teach-in.ru/course/current-trends-in-regional-development" TargetMode="External"/><Relationship Id="rId26" Type="http://schemas.openxmlformats.org/officeDocument/2006/relationships/image" Target="media/image6.jpeg"/><Relationship Id="rId3" Type="http://schemas.microsoft.com/office/2007/relationships/stylesWithEffects" Target="stylesWithEffects.xml"/><Relationship Id="rId21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25158.html" TargetMode="External"/><Relationship Id="rId17" Type="http://schemas.openxmlformats.org/officeDocument/2006/relationships/hyperlink" Target="https://rgo.ru/" TargetMode="External"/><Relationship Id="rId25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hyperlink" Target="https://teach-in.ru/course/regions-of-the-arctic" TargetMode="Externa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24359.html" TargetMode="External"/><Relationship Id="rId24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teach-in.ru/course/cultural-heritage" TargetMode="External"/><Relationship Id="rId23" Type="http://schemas.openxmlformats.org/officeDocument/2006/relationships/image" Target="media/image3.jpeg"/><Relationship Id="rId28" Type="http://schemas.openxmlformats.org/officeDocument/2006/relationships/fontTable" Target="fontTable.xml"/><Relationship Id="rId10" Type="http://schemas.openxmlformats.org/officeDocument/2006/relationships/hyperlink" Target="https://ipr-smart.ru/131731" TargetMode="External"/><Relationship Id="rId19" Type="http://schemas.openxmlformats.org/officeDocument/2006/relationships/hyperlink" Target="https://rosstat.gov.ru/?%25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worldometers.info/ru/" TargetMode="External"/><Relationship Id="rId22" Type="http://schemas.openxmlformats.org/officeDocument/2006/relationships/image" Target="media/image2.jpeg"/><Relationship Id="rId27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66</Pages>
  <Words>17674</Words>
  <Characters>100744</Characters>
  <Application>Microsoft Office Word</Application>
  <DocSecurity>0</DocSecurity>
  <Lines>839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144</cp:revision>
  <cp:lastPrinted>2016-01-18T17:41:00Z</cp:lastPrinted>
  <dcterms:created xsi:type="dcterms:W3CDTF">2015-12-05T07:01:00Z</dcterms:created>
  <dcterms:modified xsi:type="dcterms:W3CDTF">2025-06-24T08:14:00Z</dcterms:modified>
</cp:coreProperties>
</file>